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BB9E" w14:textId="77777777" w:rsidR="004F1E94" w:rsidRDefault="004F1E94" w:rsidP="00A6221E">
      <w:pPr>
        <w:jc w:val="both"/>
      </w:pPr>
    </w:p>
    <w:p w14:paraId="3C20F55A" w14:textId="196DA32D" w:rsidR="004F1E94" w:rsidRPr="004F1E94" w:rsidRDefault="004F1E94" w:rsidP="00A85003">
      <w:pPr>
        <w:shd w:val="clear" w:color="auto" w:fill="FFFFFF"/>
        <w:spacing w:after="150" w:line="240" w:lineRule="auto"/>
        <w:jc w:val="both"/>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Ο Δήμος Κομοτηνής αποφάσισε τη διενέργεια τμημάτων ενισχυτικής – υποστηρικτικής διδασκαλίας σε μαθητές γυμνασίου και λυκείου, με μαθήματα εξ αποστάσεως, τουλάχιστον στην πρώτη φάση λειτουργίας τους. Στο πλαίσιο αυτό, καλούνται γονείς/κηδεμόνες μαθητών γυμνασίου και λυκείου, οι οικογένειες των οποίων αντιμετωπίζουν κοινωνικοοικονομικά προβλήματα, να δηλώσουν συμμετοχή στο Πολυλειτουργικό Κέντρο του Δήμου Κομοτηνής, στον 1ο όροφο στη Διεύθυνση Κοινωνικών Πολιτικών και πιο συγκεκριμένα στη</w:t>
      </w:r>
      <w:r w:rsidR="008E04C6">
        <w:rPr>
          <w:rFonts w:ascii="Helvetica" w:eastAsia="Times New Roman" w:hAnsi="Helvetica" w:cs="Helvetica"/>
          <w:color w:val="333333"/>
          <w:sz w:val="23"/>
          <w:szCs w:val="23"/>
          <w:lang w:eastAsia="el-GR"/>
        </w:rPr>
        <w:t>ν</w:t>
      </w:r>
      <w:r w:rsidR="000672E6">
        <w:rPr>
          <w:rFonts w:ascii="Helvetica" w:eastAsia="Times New Roman" w:hAnsi="Helvetica" w:cs="Helvetica"/>
          <w:color w:val="333333"/>
          <w:sz w:val="23"/>
          <w:szCs w:val="23"/>
          <w:lang w:eastAsia="el-GR"/>
        </w:rPr>
        <w:t xml:space="preserve"> </w:t>
      </w:r>
      <w:r w:rsidR="00352099">
        <w:rPr>
          <w:rFonts w:ascii="Helvetica" w:eastAsia="Times New Roman" w:hAnsi="Helvetica" w:cs="Helvetica"/>
          <w:color w:val="333333"/>
          <w:sz w:val="23"/>
          <w:szCs w:val="23"/>
          <w:lang w:eastAsia="el-GR"/>
        </w:rPr>
        <w:t>κα.</w:t>
      </w:r>
      <w:r w:rsidR="000672E6">
        <w:rPr>
          <w:rFonts w:ascii="Helvetica" w:eastAsia="Times New Roman" w:hAnsi="Helvetica" w:cs="Helvetica"/>
          <w:color w:val="333333"/>
          <w:sz w:val="23"/>
          <w:szCs w:val="23"/>
          <w:lang w:eastAsia="el-GR"/>
        </w:rPr>
        <w:t>Μαρία</w:t>
      </w:r>
      <w:r w:rsidR="00352099" w:rsidRPr="00352099">
        <w:rPr>
          <w:rFonts w:ascii="Helvetica" w:eastAsia="Times New Roman" w:hAnsi="Helvetica" w:cs="Helvetica"/>
          <w:color w:val="333333"/>
          <w:sz w:val="23"/>
          <w:szCs w:val="23"/>
          <w:lang w:eastAsia="el-GR"/>
        </w:rPr>
        <w:t xml:space="preserve"> </w:t>
      </w:r>
      <w:r w:rsidR="00352099">
        <w:rPr>
          <w:rFonts w:ascii="Helvetica" w:eastAsia="Times New Roman" w:hAnsi="Helvetica" w:cs="Helvetica"/>
          <w:color w:val="333333"/>
          <w:sz w:val="23"/>
          <w:szCs w:val="23"/>
          <w:lang w:eastAsia="el-GR"/>
        </w:rPr>
        <w:t>Κυριαλάνη</w:t>
      </w:r>
      <w:r w:rsidR="00F07FB3">
        <w:rPr>
          <w:rFonts w:ascii="Helvetica" w:eastAsia="Times New Roman" w:hAnsi="Helvetica" w:cs="Helvetica"/>
          <w:color w:val="333333"/>
          <w:sz w:val="23"/>
          <w:szCs w:val="23"/>
          <w:lang w:eastAsia="el-GR"/>
        </w:rPr>
        <w:t xml:space="preserve"> </w:t>
      </w:r>
      <w:r w:rsidRPr="004F1E94">
        <w:rPr>
          <w:rFonts w:ascii="Helvetica" w:eastAsia="Times New Roman" w:hAnsi="Helvetica" w:cs="Helvetica"/>
          <w:color w:val="333333"/>
          <w:sz w:val="23"/>
          <w:szCs w:val="23"/>
          <w:lang w:eastAsia="el-GR"/>
        </w:rPr>
        <w:t>τις ημέρες Δευτέρα έως Παρασκευή και ώρες 0</w:t>
      </w:r>
      <w:r w:rsidR="00F07FB3">
        <w:rPr>
          <w:rFonts w:ascii="Helvetica" w:eastAsia="Times New Roman" w:hAnsi="Helvetica" w:cs="Helvetica"/>
          <w:color w:val="333333"/>
          <w:sz w:val="23"/>
          <w:szCs w:val="23"/>
          <w:lang w:eastAsia="el-GR"/>
        </w:rPr>
        <w:t>9</w:t>
      </w:r>
      <w:r w:rsidRPr="004F1E94">
        <w:rPr>
          <w:rFonts w:ascii="Helvetica" w:eastAsia="Times New Roman" w:hAnsi="Helvetica" w:cs="Helvetica"/>
          <w:color w:val="333333"/>
          <w:sz w:val="23"/>
          <w:szCs w:val="23"/>
          <w:lang w:eastAsia="el-GR"/>
        </w:rPr>
        <w:t>:</w:t>
      </w:r>
      <w:r w:rsidR="00F07FB3">
        <w:rPr>
          <w:rFonts w:ascii="Helvetica" w:eastAsia="Times New Roman" w:hAnsi="Helvetica" w:cs="Helvetica"/>
          <w:color w:val="333333"/>
          <w:sz w:val="23"/>
          <w:szCs w:val="23"/>
          <w:lang w:eastAsia="el-GR"/>
        </w:rPr>
        <w:t>0</w:t>
      </w:r>
      <w:r w:rsidRPr="004F1E94">
        <w:rPr>
          <w:rFonts w:ascii="Helvetica" w:eastAsia="Times New Roman" w:hAnsi="Helvetica" w:cs="Helvetica"/>
          <w:color w:val="333333"/>
          <w:sz w:val="23"/>
          <w:szCs w:val="23"/>
          <w:lang w:eastAsia="el-GR"/>
        </w:rPr>
        <w:t>0 – 14:</w:t>
      </w:r>
      <w:r w:rsidR="00F07FB3">
        <w:rPr>
          <w:rFonts w:ascii="Helvetica" w:eastAsia="Times New Roman" w:hAnsi="Helvetica" w:cs="Helvetica"/>
          <w:color w:val="333333"/>
          <w:sz w:val="23"/>
          <w:szCs w:val="23"/>
          <w:lang w:eastAsia="el-GR"/>
        </w:rPr>
        <w:t>0</w:t>
      </w:r>
      <w:r w:rsidRPr="004F1E94">
        <w:rPr>
          <w:rFonts w:ascii="Helvetica" w:eastAsia="Times New Roman" w:hAnsi="Helvetica" w:cs="Helvetica"/>
          <w:color w:val="333333"/>
          <w:sz w:val="23"/>
          <w:szCs w:val="23"/>
          <w:lang w:eastAsia="el-GR"/>
        </w:rPr>
        <w:t>0, αρχής γενομένης από</w:t>
      </w:r>
      <w:r w:rsidR="00F07FB3">
        <w:rPr>
          <w:rFonts w:ascii="Helvetica" w:eastAsia="Times New Roman" w:hAnsi="Helvetica" w:cs="Helvetica"/>
          <w:color w:val="333333"/>
          <w:sz w:val="23"/>
          <w:szCs w:val="23"/>
          <w:lang w:eastAsia="el-GR"/>
        </w:rPr>
        <w:t xml:space="preserve"> </w:t>
      </w:r>
      <w:r w:rsidRPr="004F1E94">
        <w:rPr>
          <w:rFonts w:ascii="Helvetica" w:eastAsia="Times New Roman" w:hAnsi="Helvetica" w:cs="Helvetica"/>
          <w:color w:val="333333"/>
          <w:sz w:val="23"/>
          <w:szCs w:val="23"/>
          <w:lang w:eastAsia="el-GR"/>
        </w:rPr>
        <w:t>την</w:t>
      </w:r>
      <w:r w:rsidR="00A85003">
        <w:rPr>
          <w:rFonts w:ascii="Helvetica" w:eastAsia="Times New Roman" w:hAnsi="Helvetica" w:cs="Helvetica"/>
          <w:color w:val="333333"/>
          <w:sz w:val="23"/>
          <w:szCs w:val="23"/>
          <w:lang w:eastAsia="el-GR"/>
        </w:rPr>
        <w:t xml:space="preserve"> Τρίτη 15 Σεπτεμβρίου</w:t>
      </w:r>
      <w:r w:rsidRPr="00401311">
        <w:rPr>
          <w:rFonts w:ascii="Helvetica" w:eastAsia="Times New Roman" w:hAnsi="Helvetica" w:cs="Helvetica"/>
          <w:color w:val="333333"/>
          <w:sz w:val="23"/>
          <w:szCs w:val="23"/>
          <w:lang w:eastAsia="el-GR"/>
        </w:rPr>
        <w:t>.</w:t>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b/>
          <w:bCs/>
          <w:color w:val="333333"/>
          <w:sz w:val="23"/>
          <w:szCs w:val="23"/>
          <w:lang w:eastAsia="el-GR"/>
        </w:rPr>
        <w:t>Δικαιολογητικά</w:t>
      </w:r>
      <w:r w:rsidRPr="004F1E94">
        <w:rPr>
          <w:rFonts w:ascii="Helvetica" w:eastAsia="Times New Roman" w:hAnsi="Helvetica" w:cs="Helvetica"/>
          <w:color w:val="333333"/>
          <w:sz w:val="23"/>
          <w:szCs w:val="23"/>
          <w:lang w:eastAsia="el-GR"/>
        </w:rPr>
        <w:br/>
        <w:t>Για τη συμμετοχή των μαθητών στα εξ αποστάσεως υποστηρικτικά μαθήματα οι γονείς θα πρέπει να προσκομίσουν τα ακόλουθα δικαιολογητικά:</w:t>
      </w:r>
    </w:p>
    <w:p w14:paraId="57715477" w14:textId="1C3CB912" w:rsidR="004F1E94" w:rsidRPr="004F1E94" w:rsidRDefault="004F1E94" w:rsidP="004F1E9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Φωτοτυπία Εκκαθαριστικού Εφορίας φορολογικού έτους 202</w:t>
      </w:r>
      <w:r w:rsidR="00F07FB3">
        <w:rPr>
          <w:rFonts w:ascii="Helvetica" w:eastAsia="Times New Roman" w:hAnsi="Helvetica" w:cs="Helvetica"/>
          <w:color w:val="333333"/>
          <w:sz w:val="23"/>
          <w:szCs w:val="23"/>
          <w:lang w:eastAsia="el-GR"/>
        </w:rPr>
        <w:t>5</w:t>
      </w:r>
    </w:p>
    <w:p w14:paraId="31C230BF" w14:textId="77777777" w:rsidR="004F1E94" w:rsidRPr="004F1E94" w:rsidRDefault="004F1E94" w:rsidP="004F1E9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Πιστοποιητικό Οικογενειακής Κατάστασης</w:t>
      </w:r>
    </w:p>
    <w:p w14:paraId="01D4EF39" w14:textId="77777777" w:rsidR="004F1E94" w:rsidRPr="004F1E94" w:rsidRDefault="004F1E94" w:rsidP="004F1E9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Φωτοτυπία ταυτότητας γονέα</w:t>
      </w:r>
    </w:p>
    <w:p w14:paraId="60EA1D65" w14:textId="77777777" w:rsidR="004F1E94" w:rsidRPr="004F1E94" w:rsidRDefault="004F1E94" w:rsidP="004F1E9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Αίτηση (συμπληρώνεται στην υπηρεσία) </w:t>
      </w:r>
    </w:p>
    <w:p w14:paraId="107694AC" w14:textId="77777777" w:rsidR="004F1E94" w:rsidRPr="004F1E94" w:rsidRDefault="004F1E94" w:rsidP="004F1E94">
      <w:pPr>
        <w:shd w:val="clear" w:color="auto" w:fill="FFFFFF"/>
        <w:spacing w:after="150"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br/>
        <w:t>Κατά την εγγραφή να δηλώνονται: τηλέφωνο επικοινωνίας, email, και τμήματα στα οποία επιθυμεί να φοιτήσει ο μαθητής. </w:t>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color w:val="333333"/>
          <w:sz w:val="23"/>
          <w:szCs w:val="23"/>
          <w:lang w:eastAsia="el-GR"/>
        </w:rPr>
        <w:br/>
        <w:t>Για οποιαδήποτε πληροφορία μπορείτε να επικοινωνήσετε στο τηλέφωνο 25310-83344.</w:t>
      </w:r>
    </w:p>
    <w:p w14:paraId="303240F5" w14:textId="77777777" w:rsidR="004F1E94" w:rsidRPr="004F1E94" w:rsidRDefault="004F1E94" w:rsidP="004F1E9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t>Προσκλητήριο σε Μαθηματικούς, Φυσικούς, Βιολόγους, Χημικούς, Φιλόλογους    </w:t>
      </w:r>
    </w:p>
    <w:p w14:paraId="12F2D2DE" w14:textId="52E132EB" w:rsidR="004F1E94" w:rsidRDefault="004F1E94" w:rsidP="004F1E94">
      <w:pPr>
        <w:shd w:val="clear" w:color="auto" w:fill="FFFFFF"/>
        <w:spacing w:after="0" w:line="240" w:lineRule="auto"/>
        <w:rPr>
          <w:rFonts w:ascii="Helvetica" w:eastAsia="Times New Roman" w:hAnsi="Helvetica" w:cs="Helvetica"/>
          <w:color w:val="333333"/>
          <w:sz w:val="23"/>
          <w:szCs w:val="23"/>
          <w:lang w:eastAsia="el-GR"/>
        </w:rPr>
      </w:pPr>
      <w:r w:rsidRPr="004F1E94">
        <w:rPr>
          <w:rFonts w:ascii="Helvetica" w:eastAsia="Times New Roman" w:hAnsi="Helvetica" w:cs="Helvetica"/>
          <w:color w:val="333333"/>
          <w:sz w:val="23"/>
          <w:szCs w:val="23"/>
          <w:lang w:eastAsia="el-GR"/>
        </w:rPr>
        <w:br/>
        <w:t>Κάλεσμα σε εθελοντές εκπαιδευτικούς</w:t>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color w:val="333333"/>
          <w:sz w:val="23"/>
          <w:szCs w:val="23"/>
          <w:lang w:eastAsia="el-GR"/>
        </w:rPr>
        <w:br/>
        <w:t>Για τις ανάγκες λειτουργίας του Κοινωνικού Φροντιστηρίου του Δήμου Κομοτηνής κατά το ακαδημαϊκό έτος 202</w:t>
      </w:r>
      <w:r w:rsidR="00F07FB3">
        <w:rPr>
          <w:rFonts w:ascii="Helvetica" w:eastAsia="Times New Roman" w:hAnsi="Helvetica" w:cs="Helvetica"/>
          <w:color w:val="333333"/>
          <w:sz w:val="23"/>
          <w:szCs w:val="23"/>
          <w:lang w:eastAsia="el-GR"/>
        </w:rPr>
        <w:t>6</w:t>
      </w:r>
      <w:r w:rsidRPr="004F1E94">
        <w:rPr>
          <w:rFonts w:ascii="Helvetica" w:eastAsia="Times New Roman" w:hAnsi="Helvetica" w:cs="Helvetica"/>
          <w:color w:val="333333"/>
          <w:sz w:val="23"/>
          <w:szCs w:val="23"/>
          <w:lang w:eastAsia="el-GR"/>
        </w:rPr>
        <w:t>-202</w:t>
      </w:r>
      <w:r w:rsidR="00F07FB3">
        <w:rPr>
          <w:rFonts w:ascii="Helvetica" w:eastAsia="Times New Roman" w:hAnsi="Helvetica" w:cs="Helvetica"/>
          <w:color w:val="333333"/>
          <w:sz w:val="23"/>
          <w:szCs w:val="23"/>
          <w:lang w:eastAsia="el-GR"/>
        </w:rPr>
        <w:t>7</w:t>
      </w:r>
      <w:r w:rsidRPr="004F1E94">
        <w:rPr>
          <w:rFonts w:ascii="Helvetica" w:eastAsia="Times New Roman" w:hAnsi="Helvetica" w:cs="Helvetica"/>
          <w:color w:val="333333"/>
          <w:sz w:val="23"/>
          <w:szCs w:val="23"/>
          <w:lang w:eastAsia="el-GR"/>
        </w:rPr>
        <w:t xml:space="preserve"> καλούνται όσοι εκπαιδευτικοί ενδιαφέρονται να διδάξουν εθελοντικά εξ αποστάσεως, να υποβάλουν αίτηση εγγράφως ή ηλεκτρονικά στην Δ/νση Κοινωνικών Πολιτικών (τηλ. επικοινωνίας: 2531083344, email: kpkomotinis@gmail.com).</w:t>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color w:val="333333"/>
          <w:sz w:val="23"/>
          <w:szCs w:val="23"/>
          <w:lang w:eastAsia="el-GR"/>
        </w:rPr>
        <w:br/>
        <w:t>Στην αίτηση πρέπει να αναγράφονται: η ειδικότητα, το τηλέφωνο και το e-mail.</w:t>
      </w:r>
      <w:r w:rsidRPr="004F1E94">
        <w:rPr>
          <w:rFonts w:ascii="Helvetica" w:eastAsia="Times New Roman" w:hAnsi="Helvetica" w:cs="Helvetica"/>
          <w:color w:val="333333"/>
          <w:sz w:val="23"/>
          <w:szCs w:val="23"/>
          <w:lang w:eastAsia="el-GR"/>
        </w:rPr>
        <w:br/>
      </w:r>
      <w:r w:rsidRPr="004F1E94">
        <w:rPr>
          <w:rFonts w:ascii="Helvetica" w:eastAsia="Times New Roman" w:hAnsi="Helvetica" w:cs="Helvetica"/>
          <w:color w:val="333333"/>
          <w:sz w:val="23"/>
          <w:szCs w:val="23"/>
          <w:lang w:eastAsia="el-GR"/>
        </w:rPr>
        <w:br/>
        <w:t>Αιτούμενες ειδικότητες: Μαθηματικοί, Φυσικοί, Βιολόγοι, Χημικοί, Φιλόλογοι.</w:t>
      </w:r>
    </w:p>
    <w:p w14:paraId="3399D9FA" w14:textId="304C2AE8" w:rsidR="004F1E94" w:rsidRDefault="004F1E94" w:rsidP="004F1E94">
      <w:pPr>
        <w:shd w:val="clear" w:color="auto" w:fill="FFFFFF"/>
        <w:spacing w:after="0" w:line="240" w:lineRule="auto"/>
        <w:rPr>
          <w:rFonts w:ascii="Helvetica" w:eastAsia="Times New Roman" w:hAnsi="Helvetica" w:cs="Helvetica"/>
          <w:color w:val="333333"/>
          <w:sz w:val="23"/>
          <w:szCs w:val="23"/>
          <w:lang w:eastAsia="el-GR"/>
        </w:rPr>
      </w:pPr>
    </w:p>
    <w:p w14:paraId="7516CD03" w14:textId="06C3D7EA" w:rsidR="004F1E94" w:rsidRDefault="004F1E94" w:rsidP="004F1E94">
      <w:pPr>
        <w:shd w:val="clear" w:color="auto" w:fill="FFFFFF"/>
        <w:spacing w:after="0" w:line="240" w:lineRule="auto"/>
        <w:rPr>
          <w:rFonts w:ascii="Helvetica" w:eastAsia="Times New Roman" w:hAnsi="Helvetica" w:cs="Helvetica"/>
          <w:color w:val="333333"/>
          <w:sz w:val="23"/>
          <w:szCs w:val="23"/>
          <w:lang w:eastAsia="el-GR"/>
        </w:rPr>
      </w:pPr>
    </w:p>
    <w:p w14:paraId="3B9DA3CE" w14:textId="77777777" w:rsidR="004F1E94" w:rsidRPr="004F1E94" w:rsidRDefault="004F1E94" w:rsidP="004F1E94">
      <w:pPr>
        <w:shd w:val="clear" w:color="auto" w:fill="FFFFFF"/>
        <w:spacing w:after="0" w:line="240" w:lineRule="auto"/>
        <w:rPr>
          <w:rFonts w:ascii="Helvetica" w:eastAsia="Times New Roman" w:hAnsi="Helvetica" w:cs="Helvetica"/>
          <w:color w:val="333333"/>
          <w:sz w:val="23"/>
          <w:szCs w:val="23"/>
          <w:lang w:eastAsia="el-GR"/>
        </w:rPr>
      </w:pPr>
    </w:p>
    <w:p w14:paraId="1E2D84EF" w14:textId="0817759B" w:rsidR="00FC53A5" w:rsidRPr="004F1E94" w:rsidRDefault="00A6221E" w:rsidP="00FC53A5">
      <w:pPr>
        <w:jc w:val="both"/>
        <w:rPr>
          <w:rFonts w:ascii="Helvetica" w:hAnsi="Helvetica" w:cs="Helvetica"/>
          <w:sz w:val="23"/>
          <w:szCs w:val="23"/>
        </w:rPr>
      </w:pPr>
      <w:r>
        <w:tab/>
      </w:r>
      <w:r>
        <w:tab/>
      </w:r>
      <w:r>
        <w:tab/>
      </w:r>
      <w:r>
        <w:tab/>
      </w:r>
      <w:r>
        <w:tab/>
      </w:r>
      <w:r>
        <w:tab/>
      </w:r>
      <w:r>
        <w:tab/>
      </w:r>
      <w:r>
        <w:tab/>
      </w:r>
    </w:p>
    <w:p w14:paraId="53518B55" w14:textId="7C9E93CC" w:rsidR="00A6221E" w:rsidRPr="004F1E94" w:rsidRDefault="00A6221E" w:rsidP="00A6221E">
      <w:pPr>
        <w:jc w:val="both"/>
        <w:rPr>
          <w:rFonts w:ascii="Helvetica" w:hAnsi="Helvetica" w:cs="Helvetica"/>
          <w:sz w:val="23"/>
          <w:szCs w:val="23"/>
        </w:rPr>
      </w:pPr>
    </w:p>
    <w:p w14:paraId="79E128EF" w14:textId="77777777" w:rsidR="008972AF" w:rsidRDefault="008972AF"/>
    <w:sectPr w:rsidR="008972AF" w:rsidSect="00CB39FC">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C2B3" w14:textId="77777777" w:rsidR="003A2A4A" w:rsidRDefault="003A2A4A" w:rsidP="003D7F61">
      <w:pPr>
        <w:spacing w:after="0" w:line="240" w:lineRule="auto"/>
      </w:pPr>
      <w:r>
        <w:separator/>
      </w:r>
    </w:p>
  </w:endnote>
  <w:endnote w:type="continuationSeparator" w:id="0">
    <w:p w14:paraId="316A49E2" w14:textId="77777777" w:rsidR="003A2A4A" w:rsidRDefault="003A2A4A" w:rsidP="003D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712D" w14:textId="77777777" w:rsidR="003A2A4A" w:rsidRDefault="003A2A4A" w:rsidP="003D7F61">
      <w:pPr>
        <w:spacing w:after="0" w:line="240" w:lineRule="auto"/>
      </w:pPr>
      <w:r>
        <w:separator/>
      </w:r>
    </w:p>
  </w:footnote>
  <w:footnote w:type="continuationSeparator" w:id="0">
    <w:p w14:paraId="6F09E786" w14:textId="77777777" w:rsidR="003A2A4A" w:rsidRDefault="003A2A4A" w:rsidP="003D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71DE" w14:textId="77777777" w:rsidR="003D7F61" w:rsidRPr="00F24AF2" w:rsidRDefault="003D7F61" w:rsidP="003D7F61">
    <w:pPr>
      <w:jc w:val="center"/>
      <w:rPr>
        <w:b/>
        <w:sz w:val="24"/>
        <w:szCs w:val="24"/>
      </w:rPr>
    </w:pPr>
    <w:r w:rsidRPr="00F24AF2">
      <w:rPr>
        <w:b/>
        <w:sz w:val="24"/>
        <w:szCs w:val="24"/>
      </w:rPr>
      <w:t>ΠΡΟΣΚΛΗΣΗ ΕΚΔΗΛΩΣΗΣ ΕΝΔΙΑΦΕΡΟΝΤΟΣ</w:t>
    </w:r>
  </w:p>
  <w:p w14:paraId="595AE649" w14:textId="77777777" w:rsidR="003D7F61" w:rsidRDefault="003D7F6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C07B5"/>
    <w:multiLevelType w:val="multilevel"/>
    <w:tmpl w:val="CFE0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D46A8"/>
    <w:multiLevelType w:val="multilevel"/>
    <w:tmpl w:val="9DE84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1D7F55"/>
    <w:multiLevelType w:val="multilevel"/>
    <w:tmpl w:val="86F2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142347"/>
    <w:multiLevelType w:val="multilevel"/>
    <w:tmpl w:val="2084F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765655">
    <w:abstractNumId w:val="3"/>
  </w:num>
  <w:num w:numId="2" w16cid:durableId="897976024">
    <w:abstractNumId w:val="2"/>
  </w:num>
  <w:num w:numId="3" w16cid:durableId="1511523718">
    <w:abstractNumId w:val="1"/>
  </w:num>
  <w:num w:numId="4" w16cid:durableId="63020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8C"/>
    <w:rsid w:val="000672E6"/>
    <w:rsid w:val="000D3782"/>
    <w:rsid w:val="001B294D"/>
    <w:rsid w:val="00352099"/>
    <w:rsid w:val="00352E81"/>
    <w:rsid w:val="003A2A4A"/>
    <w:rsid w:val="003D7F61"/>
    <w:rsid w:val="00401311"/>
    <w:rsid w:val="004F1E94"/>
    <w:rsid w:val="005147CD"/>
    <w:rsid w:val="00551C6B"/>
    <w:rsid w:val="007B626F"/>
    <w:rsid w:val="00894A93"/>
    <w:rsid w:val="008972AF"/>
    <w:rsid w:val="008E04C6"/>
    <w:rsid w:val="00A6221E"/>
    <w:rsid w:val="00A85003"/>
    <w:rsid w:val="00BF540E"/>
    <w:rsid w:val="00CF02D8"/>
    <w:rsid w:val="00D84EEC"/>
    <w:rsid w:val="00EB7F8C"/>
    <w:rsid w:val="00F07FB3"/>
    <w:rsid w:val="00F1309A"/>
    <w:rsid w:val="00FC53A5"/>
    <w:rsid w:val="00FF2624"/>
    <w:rsid w:val="00FF4F1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50721"/>
  <w15:chartTrackingRefBased/>
  <w15:docId w15:val="{6F58239E-B03C-4C74-BF2C-5632574C4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221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A6221E"/>
    <w:rPr>
      <w:rFonts w:cs="Times New Roman"/>
      <w:color w:val="0000FF"/>
      <w:u w:val="single"/>
    </w:rPr>
  </w:style>
  <w:style w:type="paragraph" w:styleId="a3">
    <w:name w:val="header"/>
    <w:basedOn w:val="a"/>
    <w:link w:val="Char"/>
    <w:uiPriority w:val="99"/>
    <w:unhideWhenUsed/>
    <w:rsid w:val="003D7F61"/>
    <w:pPr>
      <w:tabs>
        <w:tab w:val="center" w:pos="4153"/>
        <w:tab w:val="right" w:pos="8306"/>
      </w:tabs>
      <w:spacing w:after="0" w:line="240" w:lineRule="auto"/>
    </w:pPr>
  </w:style>
  <w:style w:type="character" w:customStyle="1" w:styleId="Char">
    <w:name w:val="Κεφαλίδα Char"/>
    <w:basedOn w:val="a0"/>
    <w:link w:val="a3"/>
    <w:uiPriority w:val="99"/>
    <w:rsid w:val="003D7F61"/>
    <w:rPr>
      <w:rFonts w:ascii="Calibri" w:eastAsia="Calibri" w:hAnsi="Calibri" w:cs="Times New Roman"/>
    </w:rPr>
  </w:style>
  <w:style w:type="paragraph" w:styleId="a4">
    <w:name w:val="footer"/>
    <w:basedOn w:val="a"/>
    <w:link w:val="Char0"/>
    <w:uiPriority w:val="99"/>
    <w:unhideWhenUsed/>
    <w:rsid w:val="003D7F61"/>
    <w:pPr>
      <w:tabs>
        <w:tab w:val="center" w:pos="4153"/>
        <w:tab w:val="right" w:pos="8306"/>
      </w:tabs>
      <w:spacing w:after="0" w:line="240" w:lineRule="auto"/>
    </w:pPr>
  </w:style>
  <w:style w:type="character" w:customStyle="1" w:styleId="Char0">
    <w:name w:val="Υποσέλιδο Char"/>
    <w:basedOn w:val="a0"/>
    <w:link w:val="a4"/>
    <w:uiPriority w:val="99"/>
    <w:rsid w:val="003D7F6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434321">
      <w:bodyDiv w:val="1"/>
      <w:marLeft w:val="0"/>
      <w:marRight w:val="0"/>
      <w:marTop w:val="0"/>
      <w:marBottom w:val="0"/>
      <w:divBdr>
        <w:top w:val="none" w:sz="0" w:space="0" w:color="auto"/>
        <w:left w:val="none" w:sz="0" w:space="0" w:color="auto"/>
        <w:bottom w:val="none" w:sz="0" w:space="0" w:color="auto"/>
        <w:right w:val="none" w:sz="0" w:space="0" w:color="auto"/>
      </w:divBdr>
    </w:div>
    <w:div w:id="206729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271</Words>
  <Characters>1467</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KYRIALANI MARIA</dc:creator>
  <cp:keywords/>
  <dc:description/>
  <cp:lastModifiedBy>KYRIALANI MARIA</cp:lastModifiedBy>
  <cp:revision>11</cp:revision>
  <dcterms:created xsi:type="dcterms:W3CDTF">2023-09-15T08:46:00Z</dcterms:created>
  <dcterms:modified xsi:type="dcterms:W3CDTF">2026-09-14T08:48:00Z</dcterms:modified>
</cp:coreProperties>
</file>