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0A" w:rsidRPr="00976A65" w:rsidRDefault="00500F4C" w:rsidP="0008260A">
      <w:pPr>
        <w:jc w:val="both"/>
        <w:rPr>
          <w:rFonts w:ascii="Garamond" w:hAnsi="Garamond"/>
        </w:rPr>
      </w:pPr>
      <w:r w:rsidRPr="00500F4C">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3pt;margin-top:19.55pt;width:99.75pt;height:79.5pt;z-index:251658240;mso-position-horizontal-relative:page" o:allowincell="f" fillcolor="window">
            <v:imagedata r:id="rId4" o:title=""/>
            <w10:wrap type="square" anchorx="page"/>
          </v:shape>
          <o:OLEObject Type="Embed" ProgID="Word.Picture.8" ShapeID="_x0000_s1026" DrawAspect="Content" ObjectID="_1774255024" r:id="rId5"/>
        </w:pict>
      </w:r>
    </w:p>
    <w:p w:rsidR="0008260A" w:rsidRPr="00976A65" w:rsidRDefault="0008260A" w:rsidP="0008260A">
      <w:pPr>
        <w:jc w:val="both"/>
        <w:rPr>
          <w:rFonts w:ascii="Garamond" w:hAnsi="Garamond"/>
        </w:rPr>
      </w:pPr>
    </w:p>
    <w:p w:rsidR="0008260A" w:rsidRDefault="0008260A" w:rsidP="0008260A">
      <w:pPr>
        <w:jc w:val="both"/>
        <w:rPr>
          <w:rFonts w:ascii="Garamond" w:hAnsi="Garamond"/>
        </w:rPr>
      </w:pPr>
    </w:p>
    <w:p w:rsidR="0008260A" w:rsidRDefault="0008260A" w:rsidP="0008260A">
      <w:pPr>
        <w:jc w:val="both"/>
        <w:rPr>
          <w:rFonts w:ascii="Garamond" w:hAnsi="Garamond"/>
        </w:rPr>
      </w:pPr>
    </w:p>
    <w:p w:rsidR="0008260A" w:rsidRDefault="0008260A" w:rsidP="0008260A">
      <w:pPr>
        <w:jc w:val="both"/>
        <w:rPr>
          <w:rFonts w:ascii="Garamond" w:hAnsi="Garamond"/>
        </w:rPr>
      </w:pPr>
    </w:p>
    <w:p w:rsidR="0008260A" w:rsidRDefault="0008260A" w:rsidP="0008260A">
      <w:pPr>
        <w:jc w:val="both"/>
        <w:rPr>
          <w:rFonts w:cstheme="minorHAnsi"/>
          <w:sz w:val="20"/>
          <w:szCs w:val="20"/>
        </w:rPr>
      </w:pPr>
      <w:r w:rsidRPr="00BE0AB2">
        <w:rPr>
          <w:rFonts w:cstheme="minorHAnsi"/>
          <w:sz w:val="20"/>
          <w:szCs w:val="20"/>
        </w:rPr>
        <w:t xml:space="preserve">ΕΛΛΗΝΙΚΗ ΔΗΜΟΚΡΑΤΙΑ   </w:t>
      </w:r>
    </w:p>
    <w:p w:rsidR="0008260A" w:rsidRPr="00BE0AB2" w:rsidRDefault="0008260A" w:rsidP="0008260A">
      <w:pPr>
        <w:jc w:val="both"/>
        <w:rPr>
          <w:rFonts w:cstheme="minorHAnsi"/>
        </w:rPr>
      </w:pPr>
      <w:r>
        <w:rPr>
          <w:rFonts w:cstheme="minorHAnsi"/>
          <w:sz w:val="20"/>
          <w:szCs w:val="20"/>
        </w:rPr>
        <w:t>ΝΟΜΟΣ ΡΟΔΟΠΗΣ</w:t>
      </w:r>
      <w:r w:rsidRPr="00BE0AB2">
        <w:rPr>
          <w:rFonts w:cstheme="minorHAnsi"/>
          <w:sz w:val="20"/>
          <w:szCs w:val="20"/>
        </w:rPr>
        <w:t xml:space="preserve">                            </w:t>
      </w:r>
      <w:r w:rsidRPr="00BE0AB2">
        <w:rPr>
          <w:rFonts w:cstheme="minorHAnsi"/>
          <w:sz w:val="20"/>
          <w:szCs w:val="20"/>
        </w:rPr>
        <w:tab/>
      </w:r>
      <w:r w:rsidRPr="00BE0AB2">
        <w:rPr>
          <w:rFonts w:cstheme="minorHAnsi"/>
          <w:sz w:val="20"/>
          <w:szCs w:val="20"/>
        </w:rPr>
        <w:tab/>
      </w:r>
      <w:r w:rsidRPr="00BE0AB2">
        <w:rPr>
          <w:rFonts w:cstheme="minorHAnsi"/>
        </w:rPr>
        <w:t xml:space="preserve">Κομοτηνή, </w:t>
      </w:r>
      <w:r>
        <w:rPr>
          <w:rFonts w:cstheme="minorHAnsi"/>
        </w:rPr>
        <w:t xml:space="preserve">10 Απριλίου </w:t>
      </w:r>
      <w:r w:rsidRPr="00BE0AB2">
        <w:rPr>
          <w:rFonts w:cstheme="minorHAnsi"/>
        </w:rPr>
        <w:t>2024</w:t>
      </w:r>
    </w:p>
    <w:p w:rsidR="0008260A" w:rsidRPr="00BE0AB2" w:rsidRDefault="0008260A" w:rsidP="0008260A">
      <w:pPr>
        <w:jc w:val="both"/>
        <w:rPr>
          <w:rFonts w:cstheme="minorHAnsi"/>
          <w:sz w:val="20"/>
          <w:szCs w:val="20"/>
        </w:rPr>
      </w:pPr>
      <w:r w:rsidRPr="00BE0AB2">
        <w:rPr>
          <w:rFonts w:cstheme="minorHAnsi"/>
          <w:b/>
          <w:sz w:val="20"/>
          <w:szCs w:val="20"/>
        </w:rPr>
        <w:t>ΔΗΜΟΣ ΚΟΜΟΤΗΝΗΣ</w:t>
      </w:r>
    </w:p>
    <w:p w:rsidR="0008260A" w:rsidRPr="00BE0AB2" w:rsidRDefault="0008260A" w:rsidP="0008260A">
      <w:pPr>
        <w:jc w:val="both"/>
        <w:rPr>
          <w:rFonts w:cstheme="minorHAnsi"/>
          <w:sz w:val="20"/>
          <w:szCs w:val="20"/>
        </w:rPr>
      </w:pPr>
      <w:r w:rsidRPr="00BE0AB2">
        <w:rPr>
          <w:rFonts w:cstheme="minorHAnsi"/>
          <w:sz w:val="20"/>
          <w:szCs w:val="20"/>
        </w:rPr>
        <w:t xml:space="preserve">Διεύθυνση: Πλ. </w:t>
      </w:r>
      <w:proofErr w:type="spellStart"/>
      <w:r w:rsidRPr="00BE0AB2">
        <w:rPr>
          <w:rFonts w:cstheme="minorHAnsi"/>
          <w:sz w:val="20"/>
          <w:szCs w:val="20"/>
        </w:rPr>
        <w:t>Γ.Βιζυηνού</w:t>
      </w:r>
      <w:proofErr w:type="spellEnd"/>
      <w:r w:rsidRPr="00BE0AB2">
        <w:rPr>
          <w:rFonts w:cstheme="minorHAnsi"/>
          <w:sz w:val="20"/>
          <w:szCs w:val="20"/>
        </w:rPr>
        <w:t xml:space="preserve"> 1</w:t>
      </w:r>
    </w:p>
    <w:p w:rsidR="0008260A" w:rsidRPr="00BE0AB2" w:rsidRDefault="0008260A" w:rsidP="0008260A">
      <w:pPr>
        <w:jc w:val="both"/>
        <w:rPr>
          <w:rFonts w:cstheme="minorHAnsi"/>
          <w:sz w:val="20"/>
          <w:szCs w:val="20"/>
        </w:rPr>
      </w:pPr>
      <w:r w:rsidRPr="00BE0AB2">
        <w:rPr>
          <w:rFonts w:cstheme="minorHAnsi"/>
          <w:sz w:val="20"/>
          <w:szCs w:val="20"/>
        </w:rPr>
        <w:t>ΚΟΜΟΤΗΝΗ, 69133</w:t>
      </w:r>
    </w:p>
    <w:p w:rsidR="0008260A" w:rsidRPr="00BE0AB2" w:rsidRDefault="0008260A" w:rsidP="0008260A">
      <w:pPr>
        <w:jc w:val="both"/>
        <w:rPr>
          <w:rFonts w:cstheme="minorHAnsi"/>
          <w:sz w:val="20"/>
          <w:szCs w:val="20"/>
        </w:rPr>
      </w:pPr>
      <w:proofErr w:type="spellStart"/>
      <w:r w:rsidRPr="00BE0AB2">
        <w:rPr>
          <w:rFonts w:cstheme="minorHAnsi"/>
          <w:sz w:val="20"/>
          <w:szCs w:val="20"/>
        </w:rPr>
        <w:t>Τηλ</w:t>
      </w:r>
      <w:proofErr w:type="spellEnd"/>
      <w:r w:rsidRPr="00BE0AB2">
        <w:rPr>
          <w:rFonts w:cstheme="minorHAnsi"/>
          <w:sz w:val="20"/>
          <w:szCs w:val="20"/>
        </w:rPr>
        <w:t xml:space="preserve">. 2531352419  </w:t>
      </w:r>
    </w:p>
    <w:p w:rsidR="0008260A" w:rsidRPr="00BE0AB2" w:rsidRDefault="0008260A" w:rsidP="0008260A">
      <w:pPr>
        <w:jc w:val="both"/>
        <w:rPr>
          <w:rFonts w:cstheme="minorHAnsi"/>
          <w:sz w:val="20"/>
          <w:szCs w:val="20"/>
        </w:rPr>
      </w:pPr>
      <w:r w:rsidRPr="00BE0AB2">
        <w:rPr>
          <w:rFonts w:cstheme="minorHAnsi"/>
          <w:sz w:val="20"/>
          <w:szCs w:val="20"/>
          <w:lang w:val="en-US"/>
        </w:rPr>
        <w:t>Fax</w:t>
      </w:r>
      <w:r w:rsidRPr="00BE0AB2">
        <w:rPr>
          <w:rFonts w:cstheme="minorHAnsi"/>
          <w:sz w:val="20"/>
          <w:szCs w:val="20"/>
        </w:rPr>
        <w:t>: 2531352490</w:t>
      </w:r>
    </w:p>
    <w:p w:rsidR="0008260A" w:rsidRPr="00BE0AB2" w:rsidRDefault="0008260A" w:rsidP="0008260A">
      <w:pPr>
        <w:jc w:val="both"/>
        <w:rPr>
          <w:rFonts w:cstheme="minorHAnsi"/>
          <w:sz w:val="20"/>
          <w:szCs w:val="20"/>
        </w:rPr>
      </w:pPr>
      <w:r w:rsidRPr="00BE0AB2">
        <w:rPr>
          <w:rFonts w:cstheme="minorHAnsi"/>
          <w:sz w:val="20"/>
          <w:szCs w:val="20"/>
        </w:rPr>
        <w:t>Ε-</w:t>
      </w:r>
      <w:r w:rsidRPr="00BE0AB2">
        <w:rPr>
          <w:rFonts w:cstheme="minorHAnsi"/>
          <w:sz w:val="20"/>
          <w:szCs w:val="20"/>
          <w:lang w:val="en-US"/>
        </w:rPr>
        <w:t>mail</w:t>
      </w:r>
      <w:r w:rsidRPr="00BE0AB2">
        <w:rPr>
          <w:rFonts w:cstheme="minorHAnsi"/>
          <w:sz w:val="20"/>
          <w:szCs w:val="20"/>
        </w:rPr>
        <w:t xml:space="preserve">: </w:t>
      </w:r>
      <w:proofErr w:type="spellStart"/>
      <w:r w:rsidRPr="00BE0AB2">
        <w:rPr>
          <w:rFonts w:cstheme="minorHAnsi"/>
          <w:sz w:val="20"/>
          <w:szCs w:val="20"/>
          <w:lang w:val="en-US"/>
        </w:rPr>
        <w:t>grtypoukomotinis</w:t>
      </w:r>
      <w:proofErr w:type="spellEnd"/>
      <w:r w:rsidRPr="00BE0AB2">
        <w:rPr>
          <w:rFonts w:cstheme="minorHAnsi"/>
          <w:sz w:val="20"/>
          <w:szCs w:val="20"/>
        </w:rPr>
        <w:t>@</w:t>
      </w:r>
      <w:proofErr w:type="spellStart"/>
      <w:r w:rsidRPr="00BE0AB2">
        <w:rPr>
          <w:rFonts w:cstheme="minorHAnsi"/>
          <w:sz w:val="20"/>
          <w:szCs w:val="20"/>
          <w:lang w:val="en-US"/>
        </w:rPr>
        <w:t>gmail</w:t>
      </w:r>
      <w:proofErr w:type="spellEnd"/>
      <w:r w:rsidRPr="00BE0AB2">
        <w:rPr>
          <w:rFonts w:cstheme="minorHAnsi"/>
          <w:sz w:val="20"/>
          <w:szCs w:val="20"/>
        </w:rPr>
        <w:t>.</w:t>
      </w:r>
      <w:r w:rsidRPr="00BE0AB2">
        <w:rPr>
          <w:rFonts w:cstheme="minorHAnsi"/>
          <w:sz w:val="20"/>
          <w:szCs w:val="20"/>
          <w:lang w:val="en-US"/>
        </w:rPr>
        <w:t>com</w:t>
      </w:r>
    </w:p>
    <w:p w:rsidR="0008260A" w:rsidRDefault="0008260A" w:rsidP="0008260A">
      <w:pPr>
        <w:jc w:val="center"/>
        <w:rPr>
          <w:rFonts w:ascii="Calibri" w:eastAsia="Times New Roman" w:hAnsi="Calibri" w:cs="Calibri"/>
          <w:b/>
          <w:bCs/>
          <w:color w:val="353535"/>
          <w:sz w:val="24"/>
          <w:szCs w:val="24"/>
          <w:bdr w:val="none" w:sz="0" w:space="0" w:color="auto" w:frame="1"/>
          <w:lang w:eastAsia="el-GR"/>
        </w:rPr>
      </w:pPr>
    </w:p>
    <w:p w:rsidR="0008260A" w:rsidRDefault="0008260A" w:rsidP="002552BB">
      <w:pPr>
        <w:jc w:val="center"/>
        <w:rPr>
          <w:rFonts w:ascii="Calibri" w:eastAsia="Times New Roman" w:hAnsi="Calibri" w:cs="Calibri"/>
          <w:b/>
          <w:bCs/>
          <w:kern w:val="0"/>
          <w:sz w:val="24"/>
          <w:szCs w:val="24"/>
          <w:lang w:eastAsia="el-GR"/>
        </w:rPr>
      </w:pPr>
      <w:r w:rsidRPr="00CB18D2">
        <w:rPr>
          <w:rFonts w:cstheme="minorHAnsi"/>
          <w:b/>
          <w:bCs/>
          <w:sz w:val="24"/>
          <w:szCs w:val="24"/>
        </w:rPr>
        <w:t>Δελτίο Τύπου</w:t>
      </w:r>
    </w:p>
    <w:p w:rsidR="006D3E0A" w:rsidRPr="00175377" w:rsidRDefault="006D3E0A" w:rsidP="006D3E0A">
      <w:pPr>
        <w:spacing w:after="0" w:line="240" w:lineRule="auto"/>
        <w:jc w:val="center"/>
        <w:rPr>
          <w:rFonts w:ascii="Calibri" w:eastAsia="Times New Roman" w:hAnsi="Calibri" w:cs="Calibri"/>
          <w:b/>
          <w:bCs/>
          <w:kern w:val="0"/>
          <w:sz w:val="24"/>
          <w:szCs w:val="24"/>
          <w:lang w:eastAsia="el-GR"/>
        </w:rPr>
      </w:pPr>
      <w:r w:rsidRPr="00175377">
        <w:rPr>
          <w:rFonts w:ascii="Calibri" w:eastAsia="Times New Roman" w:hAnsi="Calibri" w:cs="Calibri"/>
          <w:b/>
          <w:bCs/>
          <w:kern w:val="0"/>
          <w:sz w:val="24"/>
          <w:szCs w:val="24"/>
          <w:lang w:eastAsia="el-GR"/>
        </w:rPr>
        <w:t>Εικαστική Δράση</w:t>
      </w:r>
      <w:r w:rsidR="0008260A">
        <w:rPr>
          <w:rFonts w:ascii="Calibri" w:eastAsia="Times New Roman" w:hAnsi="Calibri" w:cs="Calibri"/>
          <w:b/>
          <w:bCs/>
          <w:kern w:val="0"/>
          <w:sz w:val="24"/>
          <w:szCs w:val="24"/>
          <w:lang w:eastAsia="el-GR"/>
        </w:rPr>
        <w:t xml:space="preserve"> </w:t>
      </w:r>
      <w:r w:rsidR="00CD7A1B">
        <w:rPr>
          <w:rFonts w:ascii="Calibri" w:eastAsia="Times New Roman" w:hAnsi="Calibri" w:cs="Calibri"/>
          <w:b/>
          <w:bCs/>
          <w:kern w:val="0"/>
          <w:sz w:val="24"/>
          <w:szCs w:val="24"/>
          <w:lang w:eastAsia="el-GR"/>
        </w:rPr>
        <w:t>Βίντεο</w:t>
      </w:r>
      <w:r w:rsidR="0008260A">
        <w:rPr>
          <w:rFonts w:ascii="Calibri" w:eastAsia="Times New Roman" w:hAnsi="Calibri" w:cs="Calibri"/>
          <w:b/>
          <w:bCs/>
          <w:kern w:val="0"/>
          <w:sz w:val="24"/>
          <w:szCs w:val="24"/>
          <w:lang w:eastAsia="el-GR"/>
        </w:rPr>
        <w:t xml:space="preserve"> «</w:t>
      </w:r>
      <w:r w:rsidRPr="00175377">
        <w:rPr>
          <w:rFonts w:ascii="Calibri" w:eastAsia="Times New Roman" w:hAnsi="Calibri" w:cs="Calibri"/>
          <w:b/>
          <w:bCs/>
          <w:kern w:val="0"/>
          <w:sz w:val="24"/>
          <w:szCs w:val="24"/>
          <w:lang w:eastAsia="el-GR"/>
        </w:rPr>
        <w:t>Φαγητό</w:t>
      </w:r>
      <w:r w:rsidR="0008260A">
        <w:rPr>
          <w:rFonts w:ascii="Calibri" w:eastAsia="Times New Roman" w:hAnsi="Calibri" w:cs="Calibri"/>
          <w:b/>
          <w:bCs/>
          <w:kern w:val="0"/>
          <w:sz w:val="24"/>
          <w:szCs w:val="24"/>
          <w:lang w:eastAsia="el-GR"/>
        </w:rPr>
        <w:t xml:space="preserve"> στο Πιάτο μας ή στον Κάδο μας»</w:t>
      </w:r>
    </w:p>
    <w:p w:rsidR="006D3E0A" w:rsidRPr="00175377" w:rsidRDefault="006D3E0A" w:rsidP="006D3E0A">
      <w:pPr>
        <w:spacing w:after="0" w:line="240" w:lineRule="auto"/>
        <w:jc w:val="center"/>
        <w:rPr>
          <w:rFonts w:ascii="Calibri" w:eastAsia="Times New Roman" w:hAnsi="Calibri" w:cs="Calibri"/>
          <w:b/>
          <w:bCs/>
          <w:kern w:val="0"/>
          <w:sz w:val="24"/>
          <w:szCs w:val="24"/>
          <w:lang w:eastAsia="el-GR"/>
        </w:rPr>
      </w:pPr>
      <w:r w:rsidRPr="00175377">
        <w:rPr>
          <w:rFonts w:ascii="Calibri" w:eastAsia="Times New Roman" w:hAnsi="Calibri" w:cs="Calibri"/>
          <w:b/>
          <w:bCs/>
          <w:kern w:val="0"/>
          <w:sz w:val="24"/>
          <w:szCs w:val="24"/>
          <w:lang w:eastAsia="el-GR"/>
        </w:rPr>
        <w:t>Μικρού μήκους ταινίες (βίντεο)</w:t>
      </w:r>
    </w:p>
    <w:p w:rsidR="003B7549" w:rsidRPr="003B7549" w:rsidRDefault="003B7549" w:rsidP="006D3E0A">
      <w:pPr>
        <w:spacing w:after="0" w:line="240" w:lineRule="auto"/>
        <w:jc w:val="center"/>
        <w:rPr>
          <w:rFonts w:ascii="Calibri" w:eastAsia="Times New Roman" w:hAnsi="Calibri" w:cs="Calibri"/>
          <w:b/>
          <w:bCs/>
          <w:kern w:val="0"/>
          <w:sz w:val="20"/>
          <w:szCs w:val="20"/>
          <w:lang w:eastAsia="el-GR"/>
        </w:rPr>
      </w:pPr>
    </w:p>
    <w:p w:rsidR="006D3E0A" w:rsidRDefault="006D3E0A" w:rsidP="006D3E0A">
      <w:pPr>
        <w:spacing w:after="0" w:line="240" w:lineRule="auto"/>
        <w:jc w:val="center"/>
        <w:rPr>
          <w:rFonts w:ascii="Calibri" w:eastAsia="Times New Roman" w:hAnsi="Calibri" w:cs="Calibri"/>
          <w:b/>
          <w:bCs/>
          <w:kern w:val="0"/>
          <w:sz w:val="20"/>
          <w:szCs w:val="20"/>
          <w:lang w:eastAsia="el-GR"/>
        </w:rPr>
      </w:pPr>
    </w:p>
    <w:p w:rsidR="006D3E0A" w:rsidRPr="006D3E0A" w:rsidRDefault="006D3E0A" w:rsidP="006D3E0A">
      <w:pPr>
        <w:spacing w:after="0" w:line="240" w:lineRule="auto"/>
        <w:jc w:val="center"/>
        <w:rPr>
          <w:rFonts w:ascii="Calibri" w:eastAsia="Times New Roman" w:hAnsi="Calibri" w:cs="Calibri"/>
          <w:b/>
          <w:bCs/>
          <w:kern w:val="0"/>
          <w:sz w:val="20"/>
          <w:szCs w:val="20"/>
          <w:lang w:eastAsia="el-GR"/>
        </w:rPr>
      </w:pPr>
      <w:r>
        <w:rPr>
          <w:rFonts w:ascii="Calibri" w:eastAsia="Times New Roman" w:hAnsi="Calibri" w:cs="Calibri"/>
          <w:b/>
          <w:bCs/>
          <w:noProof/>
          <w:kern w:val="0"/>
          <w:sz w:val="20"/>
          <w:szCs w:val="20"/>
          <w:lang w:eastAsia="el-GR"/>
        </w:rPr>
        <w:drawing>
          <wp:inline distT="0" distB="0" distL="0" distR="0">
            <wp:extent cx="5272564" cy="2959735"/>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2564" cy="2959735"/>
                    </a:xfrm>
                    <a:prstGeom prst="rect">
                      <a:avLst/>
                    </a:prstGeom>
                  </pic:spPr>
                </pic:pic>
              </a:graphicData>
            </a:graphic>
          </wp:inline>
        </w:drawing>
      </w:r>
    </w:p>
    <w:p w:rsidR="002448F3" w:rsidRPr="003B7549" w:rsidRDefault="002448F3" w:rsidP="006D3E0A">
      <w:pPr>
        <w:jc w:val="center"/>
        <w:rPr>
          <w:b/>
          <w:bCs/>
        </w:rPr>
      </w:pPr>
    </w:p>
    <w:p w:rsidR="003E477D" w:rsidRPr="00175377" w:rsidRDefault="003E477D" w:rsidP="00215725">
      <w:pPr>
        <w:jc w:val="center"/>
        <w:rPr>
          <w:b/>
          <w:bCs/>
          <w:sz w:val="24"/>
          <w:szCs w:val="24"/>
        </w:rPr>
      </w:pPr>
      <w:r w:rsidRPr="00175377">
        <w:rPr>
          <w:b/>
          <w:bCs/>
          <w:sz w:val="24"/>
          <w:szCs w:val="24"/>
        </w:rPr>
        <w:t>Δείξε την προτίμησή σου στο βίντεο που σου αρέσει!</w:t>
      </w:r>
    </w:p>
    <w:p w:rsidR="003E477D" w:rsidRDefault="003E477D" w:rsidP="006D3E0A">
      <w:pPr>
        <w:jc w:val="center"/>
      </w:pPr>
    </w:p>
    <w:p w:rsidR="006C0607" w:rsidRPr="00C35D6B" w:rsidRDefault="006C0607" w:rsidP="0058268B">
      <w:pPr>
        <w:spacing w:after="0" w:line="240" w:lineRule="auto"/>
        <w:jc w:val="both"/>
        <w:rPr>
          <w:rFonts w:eastAsia="Times New Roman" w:cstheme="minorHAnsi"/>
          <w:kern w:val="0"/>
          <w:lang w:eastAsia="el-GR"/>
        </w:rPr>
      </w:pPr>
      <w:r w:rsidRPr="00C35D6B">
        <w:rPr>
          <w:rFonts w:eastAsia="Times New Roman" w:cstheme="minorHAnsi"/>
          <w:kern w:val="0"/>
          <w:lang w:eastAsia="el-GR"/>
        </w:rPr>
        <w:lastRenderedPageBreak/>
        <w:t xml:space="preserve">Ο </w:t>
      </w:r>
      <w:r w:rsidRPr="00C35D6B">
        <w:rPr>
          <w:rFonts w:eastAsia="Times New Roman" w:cstheme="minorHAnsi"/>
          <w:b/>
          <w:bCs/>
          <w:kern w:val="0"/>
          <w:lang w:eastAsia="el-GR"/>
        </w:rPr>
        <w:t xml:space="preserve">Δήμος </w:t>
      </w:r>
      <w:r w:rsidR="00F42C3D">
        <w:rPr>
          <w:rFonts w:eastAsia="Times New Roman" w:cstheme="minorHAnsi"/>
          <w:b/>
          <w:bCs/>
          <w:kern w:val="0"/>
          <w:lang w:eastAsia="el-GR"/>
        </w:rPr>
        <w:t>Κομοτηνής</w:t>
      </w:r>
      <w:r w:rsidR="002552BB">
        <w:rPr>
          <w:rFonts w:eastAsia="Times New Roman" w:cstheme="minorHAnsi"/>
          <w:b/>
          <w:bCs/>
          <w:kern w:val="0"/>
          <w:lang w:eastAsia="el-GR"/>
        </w:rPr>
        <w:t xml:space="preserve"> </w:t>
      </w:r>
      <w:r w:rsidRPr="00C35D6B">
        <w:rPr>
          <w:rFonts w:eastAsia="Times New Roman" w:cstheme="minorHAnsi"/>
          <w:kern w:val="0"/>
          <w:lang w:eastAsia="el-GR"/>
        </w:rPr>
        <w:t>στο πλαίσιο της δημοτικής πλατφόρμας Followgreen διοργάνωσε για τη σχολική χρονιά 202</w:t>
      </w:r>
      <w:r w:rsidR="00F42C3D">
        <w:rPr>
          <w:rFonts w:eastAsia="Times New Roman" w:cstheme="minorHAnsi"/>
          <w:kern w:val="0"/>
          <w:lang w:eastAsia="el-GR"/>
        </w:rPr>
        <w:t>3</w:t>
      </w:r>
      <w:r w:rsidRPr="00C35D6B">
        <w:rPr>
          <w:rFonts w:eastAsia="Times New Roman" w:cstheme="minorHAnsi"/>
          <w:kern w:val="0"/>
          <w:lang w:eastAsia="el-GR"/>
        </w:rPr>
        <w:t xml:space="preserve"> – 202</w:t>
      </w:r>
      <w:r w:rsidR="00F42C3D">
        <w:rPr>
          <w:rFonts w:eastAsia="Times New Roman" w:cstheme="minorHAnsi"/>
          <w:kern w:val="0"/>
          <w:lang w:eastAsia="el-GR"/>
        </w:rPr>
        <w:t>4</w:t>
      </w:r>
      <w:r w:rsidR="002552BB">
        <w:rPr>
          <w:rFonts w:eastAsia="Times New Roman" w:cstheme="minorHAnsi"/>
          <w:kern w:val="0"/>
          <w:lang w:eastAsia="el-GR"/>
        </w:rPr>
        <w:t>, την εικαστική δράση με τίτλο «</w:t>
      </w:r>
      <w:r w:rsidRPr="00C35D6B">
        <w:rPr>
          <w:rFonts w:eastAsia="Times New Roman" w:cstheme="minorHAnsi"/>
          <w:b/>
          <w:bCs/>
          <w:kern w:val="0"/>
          <w:lang w:eastAsia="el-GR"/>
        </w:rPr>
        <w:t xml:space="preserve">Φαγητό στο Πιάτο μας ή στον Κάδο </w:t>
      </w:r>
      <w:r w:rsidR="002552BB">
        <w:rPr>
          <w:rFonts w:eastAsia="Times New Roman" w:cstheme="minorHAnsi"/>
          <w:b/>
          <w:bCs/>
          <w:kern w:val="0"/>
          <w:lang w:eastAsia="el-GR"/>
        </w:rPr>
        <w:t>μας</w:t>
      </w:r>
      <w:r w:rsidR="002552BB">
        <w:rPr>
          <w:rFonts w:eastAsia="Times New Roman" w:cstheme="minorHAnsi"/>
          <w:kern w:val="0"/>
          <w:lang w:eastAsia="el-GR"/>
        </w:rPr>
        <w:t>»</w:t>
      </w:r>
      <w:r w:rsidRPr="00C35D6B">
        <w:rPr>
          <w:rFonts w:eastAsia="Times New Roman" w:cstheme="minorHAnsi"/>
          <w:kern w:val="0"/>
          <w:lang w:eastAsia="el-GR"/>
        </w:rPr>
        <w:t>.</w:t>
      </w:r>
      <w:r w:rsidR="00EA2657">
        <w:rPr>
          <w:rFonts w:eastAsia="Times New Roman" w:cstheme="minorHAnsi"/>
          <w:kern w:val="0"/>
          <w:lang w:eastAsia="el-GR"/>
        </w:rPr>
        <w:t xml:space="preserve"> </w:t>
      </w:r>
    </w:p>
    <w:p w:rsidR="006C0607" w:rsidRPr="00C35D6B" w:rsidRDefault="006C0607" w:rsidP="0058268B">
      <w:pPr>
        <w:spacing w:after="0" w:line="240" w:lineRule="auto"/>
        <w:jc w:val="both"/>
        <w:rPr>
          <w:rFonts w:eastAsia="Times New Roman" w:cstheme="minorHAnsi"/>
          <w:kern w:val="0"/>
          <w:lang w:eastAsia="el-GR"/>
        </w:rPr>
      </w:pPr>
    </w:p>
    <w:p w:rsidR="006C0607" w:rsidRPr="00C35D6B" w:rsidRDefault="006C0607" w:rsidP="0058268B">
      <w:pPr>
        <w:spacing w:after="0" w:line="240" w:lineRule="auto"/>
        <w:jc w:val="both"/>
        <w:rPr>
          <w:rFonts w:eastAsia="Times New Roman" w:cstheme="minorHAnsi"/>
          <w:kern w:val="0"/>
          <w:lang w:eastAsia="el-GR"/>
        </w:rPr>
      </w:pPr>
      <w:r w:rsidRPr="00C35D6B">
        <w:rPr>
          <w:rFonts w:eastAsia="Times New Roman" w:cstheme="minorHAnsi"/>
          <w:kern w:val="0"/>
          <w:lang w:eastAsia="el-GR"/>
        </w:rPr>
        <w:t xml:space="preserve">Πιο συγκεκριμένα, στη δράση έλαβαν μέρος </w:t>
      </w:r>
      <w:r w:rsidRPr="000846CD">
        <w:rPr>
          <w:rFonts w:eastAsia="Times New Roman" w:cstheme="minorHAnsi"/>
          <w:b/>
          <w:bCs/>
          <w:kern w:val="0"/>
          <w:lang w:eastAsia="el-GR"/>
        </w:rPr>
        <w:t>1</w:t>
      </w:r>
      <w:r w:rsidR="000846CD" w:rsidRPr="000846CD">
        <w:rPr>
          <w:rFonts w:eastAsia="Times New Roman" w:cstheme="minorHAnsi"/>
          <w:b/>
          <w:bCs/>
          <w:kern w:val="0"/>
          <w:lang w:eastAsia="el-GR"/>
        </w:rPr>
        <w:t>5</w:t>
      </w:r>
      <w:r w:rsidR="002552BB">
        <w:rPr>
          <w:rFonts w:eastAsia="Times New Roman" w:cstheme="minorHAnsi"/>
          <w:b/>
          <w:bCs/>
          <w:kern w:val="0"/>
          <w:lang w:eastAsia="el-GR"/>
        </w:rPr>
        <w:t xml:space="preserve"> μαθητές από δύο </w:t>
      </w:r>
      <w:r w:rsidRPr="000846CD">
        <w:rPr>
          <w:rFonts w:eastAsia="Times New Roman" w:cstheme="minorHAnsi"/>
          <w:b/>
          <w:bCs/>
          <w:kern w:val="0"/>
          <w:lang w:eastAsia="el-GR"/>
        </w:rPr>
        <w:t>Γυμνάσια του Δήμου</w:t>
      </w:r>
      <w:r w:rsidRPr="00C35D6B">
        <w:rPr>
          <w:rFonts w:eastAsia="Times New Roman" w:cstheme="minorHAnsi"/>
          <w:kern w:val="0"/>
          <w:lang w:eastAsia="el-GR"/>
        </w:rPr>
        <w:t xml:space="preserve"> και με τη βοήθεια των εκπαιδε</w:t>
      </w:r>
      <w:r w:rsidR="002552BB">
        <w:rPr>
          <w:rFonts w:eastAsia="Times New Roman" w:cstheme="minorHAnsi"/>
          <w:kern w:val="0"/>
          <w:lang w:eastAsia="el-GR"/>
        </w:rPr>
        <w:t>υτικών ανέδειξαν τα οφέλη της «Μείωσης Σπατάλης Τροφίμων»</w:t>
      </w:r>
      <w:r w:rsidRPr="00C35D6B">
        <w:rPr>
          <w:rFonts w:eastAsia="Times New Roman" w:cstheme="minorHAnsi"/>
          <w:kern w:val="0"/>
          <w:lang w:eastAsia="el-GR"/>
        </w:rPr>
        <w:t xml:space="preserve">, καθώς και </w:t>
      </w:r>
      <w:r w:rsidR="002552BB">
        <w:rPr>
          <w:rFonts w:eastAsia="Times New Roman" w:cstheme="minorHAnsi"/>
          <w:kern w:val="0"/>
          <w:lang w:eastAsia="el-GR"/>
        </w:rPr>
        <w:t>της «</w:t>
      </w:r>
      <w:r w:rsidRPr="00C35D6B">
        <w:rPr>
          <w:rFonts w:eastAsia="Times New Roman" w:cstheme="minorHAnsi"/>
          <w:kern w:val="0"/>
          <w:lang w:eastAsia="el-GR"/>
        </w:rPr>
        <w:t>Διαλογής στην Πηγή σε</w:t>
      </w:r>
      <w:r w:rsidR="002552BB">
        <w:rPr>
          <w:rFonts w:eastAsia="Times New Roman" w:cstheme="minorHAnsi"/>
          <w:kern w:val="0"/>
          <w:lang w:eastAsia="el-GR"/>
        </w:rPr>
        <w:t xml:space="preserve"> Καφέ Κάδο Υπολειμμάτων Τροφών»,</w:t>
      </w:r>
      <w:r w:rsidRPr="00C35D6B">
        <w:rPr>
          <w:rFonts w:eastAsia="Times New Roman" w:cstheme="minorHAnsi"/>
          <w:kern w:val="0"/>
          <w:lang w:eastAsia="el-GR"/>
        </w:rPr>
        <w:t xml:space="preserve"> δημιουργώντας μικρού μήκους ταινίες (βίντεο).</w:t>
      </w:r>
    </w:p>
    <w:p w:rsidR="006C0607" w:rsidRPr="00C35D6B" w:rsidRDefault="006C0607" w:rsidP="0058268B">
      <w:pPr>
        <w:spacing w:after="0" w:line="240" w:lineRule="auto"/>
        <w:jc w:val="both"/>
        <w:rPr>
          <w:rFonts w:eastAsia="Times New Roman" w:cstheme="minorHAnsi"/>
          <w:kern w:val="0"/>
          <w:lang w:eastAsia="el-GR"/>
        </w:rPr>
      </w:pPr>
    </w:p>
    <w:p w:rsidR="006C0607" w:rsidRPr="00C35D6B" w:rsidRDefault="006C0607" w:rsidP="0058268B">
      <w:pPr>
        <w:spacing w:after="165" w:line="240" w:lineRule="auto"/>
        <w:jc w:val="both"/>
        <w:rPr>
          <w:rFonts w:eastAsia="Times New Roman" w:cstheme="minorHAnsi"/>
          <w:kern w:val="0"/>
          <w:lang w:eastAsia="el-GR"/>
        </w:rPr>
      </w:pPr>
      <w:r w:rsidRPr="00C35D6B">
        <w:rPr>
          <w:rFonts w:eastAsia="Times New Roman" w:cstheme="minorHAnsi"/>
          <w:kern w:val="0"/>
          <w:lang w:eastAsia="el-GR"/>
        </w:rPr>
        <w:t xml:space="preserve">Τα εγγεγραμμένα μέλη της πλατφόρμας έχουν τη δυνατότητα να στηρίξουν την προσπάθεια των σχολείων δηλώνοντας την προτίμησή τους μέσω της θετικής ψήφου στο βίντεο της επιλογής τους. Κάθε μέλος μπορεί να ψηφίσει έως και τρεις φορές. Κάθε ψήφος αντιστοιχεί σε </w:t>
      </w:r>
      <w:r w:rsidR="00DB4428" w:rsidRPr="00DB4428">
        <w:rPr>
          <w:rFonts w:eastAsia="Times New Roman" w:cstheme="minorHAnsi"/>
          <w:b/>
          <w:bCs/>
          <w:kern w:val="0"/>
          <w:lang w:eastAsia="el-GR"/>
        </w:rPr>
        <w:t>1</w:t>
      </w:r>
      <w:r w:rsidRPr="00DB4428">
        <w:rPr>
          <w:rFonts w:eastAsia="Times New Roman" w:cstheme="minorHAnsi"/>
          <w:b/>
          <w:bCs/>
          <w:kern w:val="0"/>
          <w:lang w:eastAsia="el-GR"/>
        </w:rPr>
        <w:t xml:space="preserve"> πόντο επιβράβευσης</w:t>
      </w:r>
      <w:r w:rsidRPr="00C35D6B">
        <w:rPr>
          <w:rFonts w:eastAsia="Times New Roman" w:cstheme="minorHAnsi"/>
          <w:kern w:val="0"/>
          <w:lang w:eastAsia="el-GR"/>
        </w:rPr>
        <w:t>.</w:t>
      </w:r>
    </w:p>
    <w:p w:rsidR="006C0607" w:rsidRPr="00C35D6B" w:rsidRDefault="006C0607" w:rsidP="0058268B">
      <w:pPr>
        <w:spacing w:after="165" w:line="240" w:lineRule="auto"/>
        <w:jc w:val="both"/>
        <w:rPr>
          <w:rFonts w:eastAsia="Times New Roman" w:cstheme="minorHAnsi"/>
          <w:kern w:val="0"/>
          <w:lang w:eastAsia="el-GR"/>
        </w:rPr>
      </w:pPr>
      <w:r w:rsidRPr="00C35D6B">
        <w:rPr>
          <w:rFonts w:eastAsia="Times New Roman" w:cstheme="minorHAnsi"/>
          <w:kern w:val="0"/>
          <w:lang w:eastAsia="el-GR"/>
        </w:rPr>
        <w:t>Το βίντεο που θα συγκεντρώσει τις περισσότερες ψήφους θα λάβει χρηστικ</w:t>
      </w:r>
      <w:r w:rsidR="00DB4428">
        <w:rPr>
          <w:rFonts w:eastAsia="Times New Roman" w:cstheme="minorHAnsi"/>
          <w:kern w:val="0"/>
          <w:lang w:eastAsia="el-GR"/>
        </w:rPr>
        <w:t>ό</w:t>
      </w:r>
      <w:r w:rsidRPr="00C35D6B">
        <w:rPr>
          <w:rFonts w:eastAsia="Times New Roman" w:cstheme="minorHAnsi"/>
          <w:kern w:val="0"/>
          <w:lang w:eastAsia="el-GR"/>
        </w:rPr>
        <w:t xml:space="preserve"> δώρ</w:t>
      </w:r>
      <w:r w:rsidR="00DB4428">
        <w:rPr>
          <w:rFonts w:eastAsia="Times New Roman" w:cstheme="minorHAnsi"/>
          <w:kern w:val="0"/>
          <w:lang w:eastAsia="el-GR"/>
        </w:rPr>
        <w:t>ο</w:t>
      </w:r>
      <w:r w:rsidRPr="00C35D6B">
        <w:rPr>
          <w:rFonts w:eastAsia="Times New Roman" w:cstheme="minorHAnsi"/>
          <w:kern w:val="0"/>
          <w:lang w:eastAsia="el-GR"/>
        </w:rPr>
        <w:t xml:space="preserve"> για τ</w:t>
      </w:r>
      <w:r w:rsidR="00DB4428">
        <w:rPr>
          <w:rFonts w:eastAsia="Times New Roman" w:cstheme="minorHAnsi"/>
          <w:kern w:val="0"/>
          <w:lang w:eastAsia="el-GR"/>
        </w:rPr>
        <w:t>η</w:t>
      </w:r>
      <w:r w:rsidRPr="00C35D6B">
        <w:rPr>
          <w:rFonts w:eastAsia="Times New Roman" w:cstheme="minorHAnsi"/>
          <w:kern w:val="0"/>
          <w:lang w:eastAsia="el-GR"/>
        </w:rPr>
        <w:t xml:space="preserve"> σχολικ</w:t>
      </w:r>
      <w:r w:rsidR="00DB4428">
        <w:rPr>
          <w:rFonts w:eastAsia="Times New Roman" w:cstheme="minorHAnsi"/>
          <w:kern w:val="0"/>
          <w:lang w:eastAsia="el-GR"/>
        </w:rPr>
        <w:t>ή</w:t>
      </w:r>
      <w:r w:rsidRPr="00C35D6B">
        <w:rPr>
          <w:rFonts w:eastAsia="Times New Roman" w:cstheme="minorHAnsi"/>
          <w:kern w:val="0"/>
          <w:lang w:eastAsia="el-GR"/>
        </w:rPr>
        <w:t xml:space="preserve"> του μονάδ</w:t>
      </w:r>
      <w:r w:rsidR="00DB4428">
        <w:rPr>
          <w:rFonts w:eastAsia="Times New Roman" w:cstheme="minorHAnsi"/>
          <w:kern w:val="0"/>
          <w:lang w:eastAsia="el-GR"/>
        </w:rPr>
        <w:t>α</w:t>
      </w:r>
      <w:r w:rsidRPr="00C35D6B">
        <w:rPr>
          <w:rFonts w:eastAsia="Times New Roman" w:cstheme="minorHAnsi"/>
          <w:kern w:val="0"/>
          <w:lang w:eastAsia="el-GR"/>
        </w:rPr>
        <w:t xml:space="preserve"> σε ειδική εκδήλωση που θα διοργανώσει ο Δήμος στο τέλος της σχολικής χρονιάς. Όλοι οι μαθητές θα επιβραβευτούν με έπαινο και αναμνηστικό δώρο για τη συμμετοχή τους στη δράση.</w:t>
      </w:r>
    </w:p>
    <w:p w:rsidR="00C35D6B" w:rsidRPr="00C35D6B" w:rsidRDefault="00C35D6B" w:rsidP="0058268B">
      <w:pPr>
        <w:autoSpaceDE w:val="0"/>
        <w:autoSpaceDN w:val="0"/>
        <w:adjustRightInd w:val="0"/>
        <w:spacing w:after="0" w:line="240" w:lineRule="auto"/>
        <w:jc w:val="both"/>
        <w:rPr>
          <w:rFonts w:cstheme="minorHAnsi"/>
        </w:rPr>
      </w:pPr>
      <w:r w:rsidRPr="00C35D6B">
        <w:rPr>
          <w:rFonts w:cstheme="minorHAnsi"/>
        </w:rPr>
        <w:t xml:space="preserve">Καλούμε όλους και ιδιαίτερα </w:t>
      </w:r>
      <w:r w:rsidRPr="00C35D6B">
        <w:rPr>
          <w:rFonts w:cstheme="minorHAnsi"/>
          <w:b/>
          <w:bCs/>
        </w:rPr>
        <w:t xml:space="preserve">τους γονείς, να στηρίξουν την προσπάθεια των μαθητών </w:t>
      </w:r>
      <w:r w:rsidRPr="00C35D6B">
        <w:rPr>
          <w:rFonts w:cstheme="minorHAnsi"/>
        </w:rPr>
        <w:t>δηλώνοντας την προτίμησή τους στα έργα που λαμβάνουν μέρος στη Σχολική Δράση Ανακύκλωσης</w:t>
      </w:r>
      <w:r w:rsidR="00CD7A1B">
        <w:rPr>
          <w:rFonts w:cstheme="minorHAnsi"/>
        </w:rPr>
        <w:t xml:space="preserve"> στο </w:t>
      </w:r>
      <w:r w:rsidR="00CD7A1B">
        <w:rPr>
          <w:rFonts w:cstheme="minorHAnsi"/>
          <w:lang w:val="en-US"/>
        </w:rPr>
        <w:t>Link</w:t>
      </w:r>
      <w:r w:rsidR="00CD7A1B" w:rsidRPr="00CD7A1B">
        <w:rPr>
          <w:rFonts w:cstheme="minorHAnsi"/>
        </w:rPr>
        <w:t xml:space="preserve">: </w:t>
      </w:r>
      <w:hyperlink r:id="rId7" w:history="1">
        <w:proofErr w:type="spellStart"/>
        <w:r w:rsidR="00F42C3D">
          <w:rPr>
            <w:rStyle w:val="-"/>
            <w:rFonts w:cstheme="minorHAnsi"/>
          </w:rPr>
          <w:t>followgreen.gr</w:t>
        </w:r>
        <w:proofErr w:type="spellEnd"/>
        <w:r w:rsidR="00F42C3D">
          <w:rPr>
            <w:rStyle w:val="-"/>
            <w:rFonts w:cstheme="minorHAnsi"/>
          </w:rPr>
          <w:t>/</w:t>
        </w:r>
        <w:proofErr w:type="spellStart"/>
        <w:r w:rsidR="00F42C3D">
          <w:rPr>
            <w:rStyle w:val="-"/>
            <w:rFonts w:cstheme="minorHAnsi"/>
          </w:rPr>
          <w:t>komotini</w:t>
        </w:r>
        <w:proofErr w:type="spellEnd"/>
        <w:r w:rsidR="00F42C3D">
          <w:rPr>
            <w:rStyle w:val="-"/>
            <w:rFonts w:cstheme="minorHAnsi"/>
          </w:rPr>
          <w:t>/</w:t>
        </w:r>
        <w:proofErr w:type="spellStart"/>
        <w:r w:rsidR="00F42C3D">
          <w:rPr>
            <w:rStyle w:val="-"/>
            <w:rFonts w:cstheme="minorHAnsi"/>
          </w:rPr>
          <w:t>contest</w:t>
        </w:r>
        <w:proofErr w:type="spellEnd"/>
      </w:hyperlink>
      <w:r w:rsidR="002552BB">
        <w:t xml:space="preserve"> </w:t>
      </w:r>
    </w:p>
    <w:p w:rsidR="00C35D6B" w:rsidRPr="00C35D6B" w:rsidRDefault="00C35D6B" w:rsidP="0058268B">
      <w:pPr>
        <w:autoSpaceDE w:val="0"/>
        <w:autoSpaceDN w:val="0"/>
        <w:adjustRightInd w:val="0"/>
        <w:spacing w:after="0" w:line="240" w:lineRule="auto"/>
        <w:jc w:val="both"/>
        <w:rPr>
          <w:rFonts w:cstheme="minorHAnsi"/>
        </w:rPr>
      </w:pPr>
    </w:p>
    <w:p w:rsidR="003E477D" w:rsidRPr="00F42C3D" w:rsidRDefault="00C35D6B" w:rsidP="0058268B">
      <w:pPr>
        <w:autoSpaceDE w:val="0"/>
        <w:autoSpaceDN w:val="0"/>
        <w:adjustRightInd w:val="0"/>
        <w:spacing w:after="0" w:line="240" w:lineRule="auto"/>
        <w:jc w:val="both"/>
        <w:rPr>
          <w:rFonts w:cstheme="minorHAnsi"/>
          <w:b/>
          <w:bCs/>
        </w:rPr>
      </w:pPr>
      <w:r w:rsidRPr="00C35D6B">
        <w:rPr>
          <w:rFonts w:cstheme="minorHAnsi"/>
          <w:b/>
          <w:bCs/>
        </w:rPr>
        <w:t xml:space="preserve">Τα έργα θα προβάλλονται στην πλατφόρμα έως την </w:t>
      </w:r>
      <w:r w:rsidR="00F42C3D">
        <w:rPr>
          <w:rFonts w:cstheme="minorHAnsi"/>
          <w:b/>
          <w:bCs/>
        </w:rPr>
        <w:t>Δευτέρα</w:t>
      </w:r>
      <w:r w:rsidR="002552BB">
        <w:rPr>
          <w:rFonts w:cstheme="minorHAnsi"/>
          <w:b/>
          <w:bCs/>
        </w:rPr>
        <w:t xml:space="preserve"> </w:t>
      </w:r>
      <w:r w:rsidR="00F42C3D" w:rsidRPr="00F42C3D">
        <w:rPr>
          <w:rFonts w:cstheme="minorHAnsi"/>
          <w:b/>
          <w:bCs/>
        </w:rPr>
        <w:t>2</w:t>
      </w:r>
      <w:r w:rsidR="00DB4428">
        <w:rPr>
          <w:rFonts w:cstheme="minorHAnsi"/>
          <w:b/>
          <w:bCs/>
        </w:rPr>
        <w:t>9</w:t>
      </w:r>
      <w:r>
        <w:rPr>
          <w:rFonts w:cstheme="minorHAnsi"/>
          <w:b/>
          <w:bCs/>
        </w:rPr>
        <w:t xml:space="preserve"> Απριλίου 202</w:t>
      </w:r>
      <w:r w:rsidR="00F42C3D" w:rsidRPr="00F42C3D">
        <w:rPr>
          <w:rFonts w:cstheme="minorHAnsi"/>
          <w:b/>
          <w:bCs/>
        </w:rPr>
        <w:t>4</w:t>
      </w:r>
      <w:r w:rsidRPr="00C35D6B">
        <w:rPr>
          <w:rFonts w:cstheme="minorHAnsi"/>
          <w:b/>
          <w:bCs/>
        </w:rPr>
        <w:t>.</w:t>
      </w:r>
    </w:p>
    <w:sectPr w:rsidR="003E477D" w:rsidRPr="00F42C3D" w:rsidSect="00E108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D3E0A"/>
    <w:rsid w:val="0008260A"/>
    <w:rsid w:val="000846CD"/>
    <w:rsid w:val="000C1DF9"/>
    <w:rsid w:val="00175377"/>
    <w:rsid w:val="00215725"/>
    <w:rsid w:val="002448F3"/>
    <w:rsid w:val="002552BB"/>
    <w:rsid w:val="003B7549"/>
    <w:rsid w:val="003E477D"/>
    <w:rsid w:val="004A527E"/>
    <w:rsid w:val="00500F4C"/>
    <w:rsid w:val="00530DE1"/>
    <w:rsid w:val="0058268B"/>
    <w:rsid w:val="006C0607"/>
    <w:rsid w:val="006D3E0A"/>
    <w:rsid w:val="009775C7"/>
    <w:rsid w:val="00C35D6B"/>
    <w:rsid w:val="00CD7A1B"/>
    <w:rsid w:val="00D17928"/>
    <w:rsid w:val="00DB4428"/>
    <w:rsid w:val="00E108BD"/>
    <w:rsid w:val="00E34A56"/>
    <w:rsid w:val="00EA2657"/>
    <w:rsid w:val="00F42C3D"/>
    <w:rsid w:val="00F87B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0A"/>
    <w:pPr>
      <w:spacing w:line="256"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D7A1B"/>
    <w:rPr>
      <w:color w:val="0563C1" w:themeColor="hyperlink"/>
      <w:u w:val="single"/>
    </w:rPr>
  </w:style>
  <w:style w:type="character" w:customStyle="1" w:styleId="UnresolvedMention">
    <w:name w:val="Unresolved Mention"/>
    <w:basedOn w:val="a0"/>
    <w:uiPriority w:val="99"/>
    <w:semiHidden/>
    <w:unhideWhenUsed/>
    <w:rsid w:val="00CD7A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856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llowgreen.gr/komotini/vote/single/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1488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 &amp; Katerina</dc:creator>
  <cp:lastModifiedBy>m.abatzi</cp:lastModifiedBy>
  <cp:revision>3</cp:revision>
  <dcterms:created xsi:type="dcterms:W3CDTF">2024-04-10T08:49:00Z</dcterms:created>
  <dcterms:modified xsi:type="dcterms:W3CDTF">2024-04-10T08:51:00Z</dcterms:modified>
</cp:coreProperties>
</file>