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F1" w:rsidRDefault="0041062C" w:rsidP="000F58BF">
      <w:pPr>
        <w:spacing w:after="0" w:line="240" w:lineRule="auto"/>
        <w:jc w:val="center"/>
        <w:rPr>
          <w:rFonts w:ascii="PF DinDisplay Pro" w:hAnsi="PF DinDisplay Pro"/>
          <w:sz w:val="28"/>
          <w:szCs w:val="28"/>
          <w:u w:val="single"/>
        </w:rPr>
      </w:pPr>
      <w:r>
        <w:rPr>
          <w:rFonts w:ascii="PF DinDisplay Pro" w:hAnsi="PF DinDisplay Pro"/>
          <w:noProof/>
          <w:sz w:val="28"/>
          <w:szCs w:val="28"/>
          <w:u w:val="single"/>
          <w:lang w:eastAsia="el-GR"/>
        </w:rPr>
        <w:pict>
          <v:shape id="_x0000_s1028" type="#_x0000_t75" style="position:absolute;left:0;text-align:left;margin-left:105.1pt;margin-top:10.5pt;width:85.95pt;height:68.5pt;z-index:251658240;mso-wrap-distance-left:9.05pt;mso-wrap-distance-right:9.05pt;mso-position-horizontal-relative:page" o:allowincell="f" fillcolor="window">
            <v:imagedata r:id="rId6" o:title=""/>
            <w10:wrap type="square" anchorx="page"/>
          </v:shape>
          <o:OLEObject Type="Embed" ProgID="Word.Picture.8" ShapeID="_x0000_s1028" DrawAspect="Content" ObjectID="_1775895529" r:id="rId7"/>
        </w:pict>
      </w:r>
    </w:p>
    <w:p w:rsidR="00D64CF1" w:rsidRDefault="00D64CF1" w:rsidP="000F58BF">
      <w:pPr>
        <w:spacing w:after="0" w:line="240" w:lineRule="auto"/>
        <w:jc w:val="center"/>
        <w:rPr>
          <w:rFonts w:ascii="PF DinDisplay Pro" w:hAnsi="PF DinDisplay Pro"/>
          <w:sz w:val="28"/>
          <w:szCs w:val="28"/>
          <w:u w:val="single"/>
        </w:rPr>
      </w:pPr>
    </w:p>
    <w:p w:rsidR="0041062C" w:rsidRDefault="0041062C" w:rsidP="000F58BF">
      <w:pPr>
        <w:spacing w:after="0" w:line="240" w:lineRule="auto"/>
        <w:jc w:val="center"/>
        <w:rPr>
          <w:rFonts w:ascii="PF DinDisplay Pro" w:hAnsi="PF DinDisplay Pro"/>
          <w:sz w:val="28"/>
          <w:szCs w:val="28"/>
          <w:u w:val="single"/>
        </w:rPr>
      </w:pPr>
    </w:p>
    <w:p w:rsidR="00CF26D6" w:rsidRDefault="00CF26D6" w:rsidP="00CF26D6">
      <w:pPr>
        <w:rPr>
          <w:rFonts w:ascii="PF DinDisplay Pro" w:hAnsi="PF DinDisplay Pro"/>
        </w:rPr>
      </w:pPr>
    </w:p>
    <w:p w:rsidR="0041062C" w:rsidRDefault="0041062C" w:rsidP="0041062C">
      <w:pPr>
        <w:spacing w:after="0" w:line="240" w:lineRule="auto"/>
        <w:jc w:val="both"/>
        <w:rPr>
          <w:rFonts w:ascii="Garamond" w:hAnsi="Garamond"/>
        </w:rPr>
      </w:pPr>
    </w:p>
    <w:p w:rsidR="0041062C" w:rsidRPr="0041062C" w:rsidRDefault="0041062C" w:rsidP="0041062C">
      <w:pPr>
        <w:spacing w:after="0" w:line="240" w:lineRule="auto"/>
        <w:jc w:val="both"/>
        <w:rPr>
          <w:rFonts w:cstheme="minorHAnsi"/>
        </w:rPr>
      </w:pPr>
      <w:r w:rsidRPr="0041062C">
        <w:rPr>
          <w:rFonts w:cstheme="minorHAnsi"/>
        </w:rPr>
        <w:t xml:space="preserve">ΕΛΛΗΝΙΚΗ ΔΗΜΟΚΡΑΤΙΑ   </w:t>
      </w:r>
    </w:p>
    <w:p w:rsidR="0041062C" w:rsidRPr="0041062C" w:rsidRDefault="0041062C" w:rsidP="0041062C">
      <w:pPr>
        <w:spacing w:after="0" w:line="240" w:lineRule="auto"/>
        <w:jc w:val="both"/>
        <w:rPr>
          <w:rFonts w:cstheme="minorHAnsi"/>
        </w:rPr>
      </w:pPr>
      <w:r w:rsidRPr="0041062C">
        <w:rPr>
          <w:rFonts w:cstheme="minorHAnsi"/>
        </w:rPr>
        <w:t>ΝΟΜΟΣ ΡΟΔΟΠΗΣ</w:t>
      </w:r>
      <w:r w:rsidRPr="0041062C">
        <w:rPr>
          <w:rFonts w:cstheme="minorHAnsi"/>
        </w:rPr>
        <w:tab/>
        <w:t xml:space="preserve">                           </w:t>
      </w:r>
      <w:r>
        <w:rPr>
          <w:rFonts w:cstheme="minorHAnsi"/>
        </w:rPr>
        <w:t xml:space="preserve"> </w:t>
      </w:r>
      <w:r w:rsidRPr="0041062C">
        <w:rPr>
          <w:rFonts w:cstheme="minorHAnsi"/>
        </w:rPr>
        <w:t>Κομοτηνή, 29 Απριλίου 2024</w:t>
      </w:r>
    </w:p>
    <w:p w:rsidR="0041062C" w:rsidRPr="0041062C" w:rsidRDefault="0041062C" w:rsidP="0041062C">
      <w:pPr>
        <w:spacing w:after="0" w:line="240" w:lineRule="auto"/>
        <w:jc w:val="both"/>
        <w:rPr>
          <w:rFonts w:cstheme="minorHAnsi"/>
        </w:rPr>
      </w:pPr>
      <w:r w:rsidRPr="0041062C">
        <w:rPr>
          <w:rFonts w:cstheme="minorHAnsi"/>
          <w:b/>
        </w:rPr>
        <w:t>ΔΗΜΟΣ ΚΟΜΟΤΗΝΗΣ</w:t>
      </w:r>
    </w:p>
    <w:p w:rsidR="0041062C" w:rsidRPr="0041062C" w:rsidRDefault="0041062C" w:rsidP="0041062C">
      <w:pPr>
        <w:spacing w:after="0" w:line="240" w:lineRule="auto"/>
        <w:jc w:val="both"/>
        <w:rPr>
          <w:rFonts w:cstheme="minorHAnsi"/>
        </w:rPr>
      </w:pPr>
      <w:r w:rsidRPr="0041062C">
        <w:rPr>
          <w:rFonts w:cstheme="minorHAnsi"/>
        </w:rPr>
        <w:t xml:space="preserve">Διεύθυνση: Πλ. </w:t>
      </w:r>
      <w:proofErr w:type="spellStart"/>
      <w:r w:rsidRPr="0041062C">
        <w:rPr>
          <w:rFonts w:cstheme="minorHAnsi"/>
        </w:rPr>
        <w:t>Γ.Βιζυηνού</w:t>
      </w:r>
      <w:proofErr w:type="spellEnd"/>
      <w:r w:rsidRPr="0041062C">
        <w:rPr>
          <w:rFonts w:cstheme="minorHAnsi"/>
        </w:rPr>
        <w:t xml:space="preserve"> 1</w:t>
      </w:r>
    </w:p>
    <w:p w:rsidR="0041062C" w:rsidRPr="0041062C" w:rsidRDefault="0041062C" w:rsidP="0041062C">
      <w:pPr>
        <w:spacing w:after="0" w:line="240" w:lineRule="auto"/>
        <w:jc w:val="both"/>
        <w:rPr>
          <w:rFonts w:cstheme="minorHAnsi"/>
        </w:rPr>
      </w:pPr>
      <w:r w:rsidRPr="0041062C">
        <w:rPr>
          <w:rFonts w:cstheme="minorHAnsi"/>
        </w:rPr>
        <w:t>ΚΟΜΟΤΗΝΗ, 69133</w:t>
      </w:r>
    </w:p>
    <w:p w:rsidR="0041062C" w:rsidRPr="0041062C" w:rsidRDefault="0041062C" w:rsidP="0041062C">
      <w:pPr>
        <w:spacing w:after="0" w:line="240" w:lineRule="auto"/>
        <w:jc w:val="both"/>
        <w:rPr>
          <w:rFonts w:cstheme="minorHAnsi"/>
        </w:rPr>
      </w:pPr>
      <w:proofErr w:type="spellStart"/>
      <w:r w:rsidRPr="0041062C">
        <w:rPr>
          <w:rFonts w:cstheme="minorHAnsi"/>
        </w:rPr>
        <w:t>Τηλ</w:t>
      </w:r>
      <w:proofErr w:type="spellEnd"/>
      <w:r w:rsidRPr="0041062C">
        <w:rPr>
          <w:rFonts w:cstheme="minorHAnsi"/>
        </w:rPr>
        <w:t xml:space="preserve">. 2531352419    </w:t>
      </w:r>
    </w:p>
    <w:p w:rsidR="0041062C" w:rsidRPr="0041062C" w:rsidRDefault="0041062C" w:rsidP="0041062C">
      <w:pPr>
        <w:spacing w:after="0" w:line="240" w:lineRule="auto"/>
        <w:jc w:val="both"/>
        <w:rPr>
          <w:rFonts w:cstheme="minorHAnsi"/>
        </w:rPr>
      </w:pPr>
      <w:r w:rsidRPr="0041062C">
        <w:rPr>
          <w:rFonts w:cstheme="minorHAnsi"/>
          <w:lang w:val="en-US"/>
        </w:rPr>
        <w:t>Fax</w:t>
      </w:r>
      <w:r w:rsidRPr="0041062C">
        <w:rPr>
          <w:rFonts w:cstheme="minorHAnsi"/>
        </w:rPr>
        <w:t>: 2531352490</w:t>
      </w:r>
    </w:p>
    <w:p w:rsidR="0041062C" w:rsidRPr="0041062C" w:rsidRDefault="0041062C" w:rsidP="0041062C">
      <w:pPr>
        <w:spacing w:after="0" w:line="240" w:lineRule="auto"/>
        <w:jc w:val="both"/>
        <w:rPr>
          <w:rFonts w:cstheme="minorHAnsi"/>
        </w:rPr>
      </w:pPr>
      <w:r w:rsidRPr="0041062C">
        <w:rPr>
          <w:rFonts w:cstheme="minorHAnsi"/>
        </w:rPr>
        <w:t>Ε-</w:t>
      </w:r>
      <w:r w:rsidRPr="0041062C">
        <w:rPr>
          <w:rFonts w:cstheme="minorHAnsi"/>
          <w:lang w:val="en-US"/>
        </w:rPr>
        <w:t>mail</w:t>
      </w:r>
      <w:r w:rsidRPr="0041062C">
        <w:rPr>
          <w:rFonts w:cstheme="minorHAnsi"/>
        </w:rPr>
        <w:t>:</w:t>
      </w:r>
      <w:proofErr w:type="spellStart"/>
      <w:r w:rsidRPr="0041062C">
        <w:rPr>
          <w:rFonts w:cstheme="minorHAnsi"/>
          <w:lang w:val="en-US"/>
        </w:rPr>
        <w:t>grtypoukomotinis</w:t>
      </w:r>
      <w:proofErr w:type="spellEnd"/>
      <w:r w:rsidRPr="0041062C">
        <w:rPr>
          <w:rFonts w:cstheme="minorHAnsi"/>
        </w:rPr>
        <w:t>@</w:t>
      </w:r>
      <w:proofErr w:type="spellStart"/>
      <w:r w:rsidRPr="0041062C">
        <w:rPr>
          <w:rFonts w:cstheme="minorHAnsi"/>
          <w:lang w:val="en-US"/>
        </w:rPr>
        <w:t>gmail</w:t>
      </w:r>
      <w:proofErr w:type="spellEnd"/>
      <w:r w:rsidRPr="0041062C">
        <w:rPr>
          <w:rFonts w:cstheme="minorHAnsi"/>
        </w:rPr>
        <w:t>.</w:t>
      </w:r>
      <w:r w:rsidRPr="0041062C">
        <w:rPr>
          <w:rFonts w:cstheme="minorHAnsi"/>
          <w:lang w:val="en-US"/>
        </w:rPr>
        <w:t>com</w:t>
      </w:r>
    </w:p>
    <w:p w:rsidR="0041062C" w:rsidRPr="0041062C" w:rsidRDefault="0041062C" w:rsidP="0041062C">
      <w:pPr>
        <w:ind w:left="720"/>
        <w:jc w:val="right"/>
        <w:rPr>
          <w:rFonts w:cstheme="minorHAnsi"/>
          <w:sz w:val="24"/>
          <w:szCs w:val="24"/>
        </w:rPr>
      </w:pPr>
      <w:r w:rsidRPr="0041062C">
        <w:rPr>
          <w:rFonts w:cstheme="minorHAnsi"/>
          <w:sz w:val="24"/>
          <w:szCs w:val="24"/>
        </w:rPr>
        <w:tab/>
      </w:r>
      <w:r w:rsidRPr="0041062C">
        <w:rPr>
          <w:rFonts w:cstheme="minorHAnsi"/>
          <w:sz w:val="24"/>
          <w:szCs w:val="24"/>
        </w:rPr>
        <w:tab/>
      </w:r>
    </w:p>
    <w:p w:rsidR="0041062C" w:rsidRPr="0041062C" w:rsidRDefault="0041062C" w:rsidP="0041062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1062C">
        <w:rPr>
          <w:rFonts w:cstheme="minorHAnsi"/>
          <w:b/>
          <w:bCs/>
          <w:sz w:val="24"/>
          <w:szCs w:val="24"/>
        </w:rPr>
        <w:t>Δελτίο τύπου</w:t>
      </w:r>
    </w:p>
    <w:p w:rsidR="00675C80" w:rsidRPr="0041062C" w:rsidRDefault="00FE5728" w:rsidP="007368E7">
      <w:pPr>
        <w:pStyle w:val="1"/>
        <w:jc w:val="center"/>
        <w:rPr>
          <w:rFonts w:asciiTheme="minorHAnsi" w:eastAsiaTheme="minorHAnsi" w:hAnsiTheme="minorHAnsi" w:cstheme="minorHAnsi"/>
          <w:b/>
          <w:color w:val="auto"/>
          <w:sz w:val="24"/>
          <w:szCs w:val="24"/>
        </w:rPr>
      </w:pPr>
      <w:bookmarkStart w:id="0" w:name="_Hlk153803992"/>
      <w:bookmarkStart w:id="1" w:name="_Hlk151126380"/>
      <w:bookmarkStart w:id="2" w:name="_Hlk153803823"/>
      <w:r w:rsidRPr="0041062C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Παίξε</w:t>
      </w:r>
      <w:r w:rsidR="00D64CF1" w:rsidRPr="0041062C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 </w:t>
      </w:r>
      <w:r w:rsidRPr="0041062C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&amp;</w:t>
      </w:r>
      <w:r w:rsidR="0041062C" w:rsidRPr="0041062C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 </w:t>
      </w:r>
      <w:r w:rsidRPr="0041062C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Κέρδισε</w:t>
      </w:r>
      <w:r w:rsidR="00D64CF1" w:rsidRPr="0041062C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 </w:t>
      </w:r>
      <w:r w:rsidRPr="0041062C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Δώρα</w:t>
      </w:r>
      <w:r w:rsidR="00D64CF1" w:rsidRPr="0041062C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 xml:space="preserve"> </w:t>
      </w:r>
      <w:r w:rsidR="005834F4" w:rsidRPr="0041062C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–</w:t>
      </w:r>
      <w:bookmarkEnd w:id="0"/>
      <w:r w:rsidR="007368E7" w:rsidRPr="0041062C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Γιορτάζουμε τις ημέρες του Πάσχα με οικολογική συνείδηση</w:t>
      </w:r>
      <w:bookmarkEnd w:id="1"/>
      <w:bookmarkEnd w:id="2"/>
    </w:p>
    <w:p w:rsidR="00D64CF1" w:rsidRPr="00D64CF1" w:rsidRDefault="00D64CF1" w:rsidP="00D64CF1"/>
    <w:p w:rsidR="00AA6BBF" w:rsidRPr="00782545" w:rsidRDefault="00AA6BBF" w:rsidP="00AA6BBF">
      <w:pPr>
        <w:jc w:val="both"/>
        <w:rPr>
          <w:rFonts w:cstheme="minorHAnsi"/>
        </w:rPr>
      </w:pPr>
      <w:bookmarkStart w:id="3" w:name="_Hlk153803839"/>
      <w:r>
        <w:t>Το</w:t>
      </w:r>
      <w:r w:rsidR="00D64CF1">
        <w:t xml:space="preserve"> </w:t>
      </w:r>
      <w:r>
        <w:t xml:space="preserve"> </w:t>
      </w:r>
      <w:proofErr w:type="spellStart"/>
      <w:r w:rsidRPr="000F6729">
        <w:rPr>
          <w:b/>
          <w:bCs/>
          <w:lang w:val="en-US"/>
        </w:rPr>
        <w:t>Followgreen</w:t>
      </w:r>
      <w:bookmarkStart w:id="4" w:name="_Hlk151126510"/>
      <w:proofErr w:type="spellEnd"/>
      <w:r w:rsidR="00D64CF1">
        <w:rPr>
          <w:b/>
          <w:bCs/>
        </w:rPr>
        <w:t xml:space="preserve"> </w:t>
      </w:r>
      <w:r w:rsidR="007368E7" w:rsidRPr="00334E86">
        <w:rPr>
          <w:rFonts w:cstheme="minorHAnsi"/>
        </w:rPr>
        <w:t>σου προτείνει τρόπους για να μετατρέψεις τις φετινές γιορτινές μέρες του Πάσχα</w:t>
      </w:r>
      <w:r w:rsidR="00D64CF1">
        <w:rPr>
          <w:rFonts w:cstheme="minorHAnsi"/>
        </w:rPr>
        <w:t xml:space="preserve"> </w:t>
      </w:r>
      <w:r w:rsidR="007368E7" w:rsidRPr="00334E86">
        <w:rPr>
          <w:rFonts w:cstheme="minorHAnsi"/>
        </w:rPr>
        <w:t xml:space="preserve">στην πιο οικολογική εκδοχή </w:t>
      </w:r>
      <w:r w:rsidR="007368E7">
        <w:rPr>
          <w:rFonts w:cstheme="minorHAnsi"/>
        </w:rPr>
        <w:t>τους. Φτιάξε τη δική σου οικολογική βαφή για αυγά, τις δικές σου λαμπάδες και πες όχι στη σπατάλη τροφίμων, που δυστυχώς συμβαίνει κατά κόρον αυτές τις μέρες.</w:t>
      </w:r>
    </w:p>
    <w:bookmarkEnd w:id="3"/>
    <w:bookmarkEnd w:id="4"/>
    <w:p w:rsidR="009C5E06" w:rsidRPr="00D64CF1" w:rsidRDefault="008972A5" w:rsidP="009C5E06">
      <w:pPr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  <w:r w:rsidRPr="00197D2A">
        <w:rPr>
          <w:rFonts w:ascii="Calibri" w:eastAsia="Times New Roman" w:hAnsi="Calibri" w:cs="Calibri"/>
          <w:szCs w:val="24"/>
          <w:lang w:eastAsia="el-GR"/>
        </w:rPr>
        <w:t>Λάβε</w:t>
      </w:r>
      <w:r w:rsidR="00D64CF1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μέρος</w:t>
      </w:r>
      <w:r w:rsidR="00D64CF1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στο</w:t>
      </w:r>
      <w:r w:rsidR="00D64CF1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Green</w:t>
      </w:r>
      <w:r w:rsidR="00D64CF1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Mission</w:t>
      </w:r>
      <w:r w:rsidR="00D64CF1">
        <w:rPr>
          <w:rFonts w:ascii="Calibri" w:eastAsia="Times New Roman" w:hAnsi="Calibri" w:cs="Calibri"/>
          <w:szCs w:val="24"/>
          <w:lang w:eastAsia="el-GR"/>
        </w:rPr>
        <w:t xml:space="preserve"> </w:t>
      </w:r>
    </w:p>
    <w:p w:rsidR="007368E7" w:rsidRPr="00AA6BBF" w:rsidRDefault="007368E7" w:rsidP="009C5E06">
      <w:pPr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</w:p>
    <w:p w:rsidR="007368E7" w:rsidRDefault="007368E7" w:rsidP="007368E7">
      <w:pPr>
        <w:autoSpaceDE w:val="0"/>
        <w:autoSpaceDN w:val="0"/>
        <w:adjustRightInd w:val="0"/>
        <w:spacing w:after="0" w:line="240" w:lineRule="auto"/>
        <w:jc w:val="center"/>
      </w:pPr>
      <w:bookmarkStart w:id="5" w:name="_Hlk151126229"/>
      <w:bookmarkStart w:id="6" w:name="_Hlk151126397"/>
      <w:r w:rsidRPr="00BC0801">
        <w:rPr>
          <w:rFonts w:ascii="Calibri" w:eastAsia="Times New Roman" w:hAnsi="Calibri" w:cs="Calibri"/>
          <w:szCs w:val="24"/>
          <w:lang w:eastAsia="el-GR"/>
        </w:rPr>
        <w:t>«</w:t>
      </w:r>
      <w:bookmarkEnd w:id="5"/>
      <w:r w:rsidRPr="00BC0801">
        <w:t>Γιορτάζουμε τις ημέρες του Πάσχα με οικολογική συνείδηση»</w:t>
      </w:r>
    </w:p>
    <w:p w:rsidR="00D64CF1" w:rsidRPr="00BC0801" w:rsidRDefault="00D64CF1" w:rsidP="007368E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</w:p>
    <w:bookmarkEnd w:id="6"/>
    <w:p w:rsidR="007368E7" w:rsidRPr="00D64CF1" w:rsidRDefault="007368E7" w:rsidP="007368E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val="en-US" w:eastAsia="el-GR"/>
        </w:rPr>
      </w:pPr>
      <w:r w:rsidRPr="00F103DE">
        <w:rPr>
          <w:rFonts w:ascii="Calibri" w:eastAsia="Times New Roman" w:hAnsi="Calibri" w:cs="Calibri"/>
          <w:szCs w:val="24"/>
          <w:lang w:val="en-US" w:eastAsia="el-GR"/>
        </w:rPr>
        <w:t>&amp;</w:t>
      </w:r>
      <w:r w:rsidR="00D64CF1" w:rsidRPr="00D64CF1">
        <w:rPr>
          <w:rFonts w:ascii="Calibri" w:eastAsia="Times New Roman" w:hAnsi="Calibri" w:cs="Calibri"/>
          <w:szCs w:val="24"/>
          <w:lang w:val="en-US" w:eastAsia="el-GR"/>
        </w:rPr>
        <w:t xml:space="preserve"> </w:t>
      </w:r>
      <w:r>
        <w:rPr>
          <w:rFonts w:ascii="Calibri" w:eastAsia="Times New Roman" w:hAnsi="Calibri" w:cs="Calibri"/>
          <w:szCs w:val="24"/>
          <w:lang w:eastAsia="el-GR"/>
        </w:rPr>
        <w:t>Κ</w:t>
      </w:r>
      <w:r w:rsidRPr="00197D2A">
        <w:rPr>
          <w:rFonts w:ascii="Calibri" w:eastAsia="Times New Roman" w:hAnsi="Calibri" w:cs="Calibri"/>
          <w:szCs w:val="24"/>
          <w:lang w:eastAsia="el-GR"/>
        </w:rPr>
        <w:t>έρδισε</w:t>
      </w:r>
      <w:bookmarkStart w:id="7" w:name="_Hlk153803325"/>
      <w:r w:rsidR="00D64CF1" w:rsidRPr="00D64CF1">
        <w:rPr>
          <w:rFonts w:ascii="Calibri" w:eastAsia="Times New Roman" w:hAnsi="Calibri" w:cs="Calibri"/>
          <w:szCs w:val="24"/>
          <w:lang w:val="en-US" w:eastAsia="el-GR"/>
        </w:rPr>
        <w:t xml:space="preserve"> </w:t>
      </w:r>
      <w:r>
        <w:rPr>
          <w:rFonts w:ascii="Calibri" w:eastAsia="Times New Roman" w:hAnsi="Calibri" w:cs="Calibri"/>
          <w:szCs w:val="24"/>
          <w:lang w:eastAsia="el-GR"/>
        </w:rPr>
        <w:t>ένα</w:t>
      </w:r>
      <w:bookmarkEnd w:id="7"/>
      <w:r w:rsidR="00D64CF1" w:rsidRPr="0041062C">
        <w:rPr>
          <w:rFonts w:ascii="Calibri" w:eastAsia="Times New Roman" w:hAnsi="Calibri" w:cs="Calibri"/>
          <w:szCs w:val="24"/>
          <w:lang w:val="en-US" w:eastAsia="el-GR"/>
        </w:rPr>
        <w:t xml:space="preserve"> «</w:t>
      </w:r>
      <w:r w:rsidRPr="00BB2631">
        <w:rPr>
          <w:rFonts w:ascii="Calibri" w:eastAsia="Times New Roman" w:hAnsi="Calibri" w:cs="Calibri"/>
          <w:b/>
          <w:bCs/>
          <w:szCs w:val="24"/>
          <w:lang w:val="en-US" w:eastAsia="el-GR"/>
        </w:rPr>
        <w:t xml:space="preserve">Apple </w:t>
      </w:r>
      <w:proofErr w:type="spellStart"/>
      <w:r w:rsidRPr="00BB2631">
        <w:rPr>
          <w:rFonts w:ascii="Calibri" w:eastAsia="Times New Roman" w:hAnsi="Calibri" w:cs="Calibri"/>
          <w:b/>
          <w:bCs/>
          <w:szCs w:val="24"/>
          <w:lang w:val="en-US" w:eastAsia="el-GR"/>
        </w:rPr>
        <w:t>i</w:t>
      </w:r>
      <w:proofErr w:type="spellEnd"/>
      <w:r w:rsidR="00D64CF1" w:rsidRPr="00D64CF1">
        <w:rPr>
          <w:rFonts w:ascii="Calibri" w:eastAsia="Times New Roman" w:hAnsi="Calibri" w:cs="Calibri"/>
          <w:b/>
          <w:bCs/>
          <w:szCs w:val="24"/>
          <w:lang w:val="en-US" w:eastAsia="el-GR"/>
        </w:rPr>
        <w:t xml:space="preserve"> </w:t>
      </w:r>
      <w:r w:rsidRPr="00BB2631">
        <w:rPr>
          <w:rFonts w:ascii="Calibri" w:eastAsia="Times New Roman" w:hAnsi="Calibri" w:cs="Calibri"/>
          <w:b/>
          <w:bCs/>
          <w:szCs w:val="24"/>
          <w:lang w:val="en-US" w:eastAsia="el-GR"/>
        </w:rPr>
        <w:t>Pad 9th Gen 64</w:t>
      </w:r>
      <w:r w:rsidR="00D64CF1" w:rsidRPr="00D64CF1">
        <w:rPr>
          <w:rFonts w:ascii="Calibri" w:eastAsia="Times New Roman" w:hAnsi="Calibri" w:cs="Calibri"/>
          <w:b/>
          <w:bCs/>
          <w:szCs w:val="24"/>
          <w:lang w:val="en-US" w:eastAsia="el-GR"/>
        </w:rPr>
        <w:t xml:space="preserve"> </w:t>
      </w:r>
      <w:proofErr w:type="spellStart"/>
      <w:proofErr w:type="gramStart"/>
      <w:r w:rsidRPr="00BB2631">
        <w:rPr>
          <w:rFonts w:ascii="Calibri" w:eastAsia="Times New Roman" w:hAnsi="Calibri" w:cs="Calibri"/>
          <w:b/>
          <w:bCs/>
          <w:szCs w:val="24"/>
          <w:lang w:val="en-US" w:eastAsia="el-GR"/>
        </w:rPr>
        <w:t>Gb</w:t>
      </w:r>
      <w:proofErr w:type="spellEnd"/>
      <w:proofErr w:type="gramEnd"/>
      <w:r w:rsidR="00D64CF1" w:rsidRPr="0041062C">
        <w:rPr>
          <w:rFonts w:ascii="Calibri" w:eastAsia="Times New Roman" w:hAnsi="Calibri" w:cs="Calibri"/>
          <w:b/>
          <w:bCs/>
          <w:szCs w:val="24"/>
          <w:lang w:val="en-US" w:eastAsia="el-GR"/>
        </w:rPr>
        <w:t>»</w:t>
      </w:r>
      <w:r w:rsidR="00D64CF1" w:rsidRPr="00D64CF1">
        <w:rPr>
          <w:rFonts w:ascii="Calibri" w:eastAsia="Times New Roman" w:hAnsi="Calibri" w:cs="Calibri"/>
          <w:b/>
          <w:bCs/>
          <w:szCs w:val="24"/>
          <w:lang w:val="en-US" w:eastAsia="el-GR"/>
        </w:rPr>
        <w:t xml:space="preserve"> </w:t>
      </w:r>
    </w:p>
    <w:p w:rsidR="00D64CF1" w:rsidRPr="00D64CF1" w:rsidRDefault="00D64CF1" w:rsidP="007368E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val="en-US" w:eastAsia="el-GR"/>
        </w:rPr>
      </w:pPr>
    </w:p>
    <w:p w:rsidR="0041062C" w:rsidRPr="0041062C" w:rsidRDefault="0041062C" w:rsidP="006802AC">
      <w:pPr>
        <w:jc w:val="center"/>
        <w:rPr>
          <w:rFonts w:ascii="Calibri" w:eastAsia="Times New Roman" w:hAnsi="Calibri" w:cs="Calibri"/>
          <w:b/>
          <w:szCs w:val="24"/>
          <w:lang w:eastAsia="el-GR"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begin"/>
      </w:r>
      <w:r>
        <w:rPr>
          <w:rFonts w:ascii="Calibri" w:eastAsia="Times New Roman" w:hAnsi="Calibri" w:cs="Calibri"/>
          <w:b/>
          <w:szCs w:val="24"/>
          <w:lang w:val="en-US" w:eastAsia="el-GR"/>
        </w:rPr>
        <w:instrText xml:space="preserve"> HYPERLINK "</w:instrText>
      </w:r>
      <w:r w:rsidRPr="0041062C">
        <w:rPr>
          <w:rFonts w:ascii="Calibri" w:eastAsia="Times New Roman" w:hAnsi="Calibri" w:cs="Calibri"/>
          <w:b/>
          <w:szCs w:val="24"/>
          <w:lang w:val="en-US" w:eastAsia="el-GR"/>
        </w:rPr>
        <w:instrText>https</w:instrText>
      </w:r>
      <w:r w:rsidRPr="0041062C">
        <w:rPr>
          <w:rFonts w:ascii="Calibri" w:eastAsia="Times New Roman" w:hAnsi="Calibri" w:cs="Calibri"/>
          <w:b/>
          <w:szCs w:val="24"/>
          <w:lang w:eastAsia="el-GR"/>
        </w:rPr>
        <w:instrText>://</w:instrText>
      </w:r>
      <w:r w:rsidRPr="0041062C">
        <w:rPr>
          <w:rFonts w:ascii="Calibri" w:eastAsia="Times New Roman" w:hAnsi="Calibri" w:cs="Calibri"/>
          <w:b/>
          <w:szCs w:val="24"/>
          <w:lang w:val="en-US" w:eastAsia="el-GR"/>
        </w:rPr>
        <w:instrText>followgreen</w:instrText>
      </w:r>
      <w:r w:rsidRPr="0041062C">
        <w:rPr>
          <w:rFonts w:ascii="Calibri" w:eastAsia="Times New Roman" w:hAnsi="Calibri" w:cs="Calibri"/>
          <w:b/>
          <w:szCs w:val="24"/>
          <w:lang w:eastAsia="el-GR"/>
        </w:rPr>
        <w:instrText>.</w:instrText>
      </w:r>
      <w:r w:rsidRPr="0041062C">
        <w:rPr>
          <w:rFonts w:ascii="Calibri" w:eastAsia="Times New Roman" w:hAnsi="Calibri" w:cs="Calibri"/>
          <w:b/>
          <w:szCs w:val="24"/>
          <w:lang w:val="en-US" w:eastAsia="el-GR"/>
        </w:rPr>
        <w:instrText>gr</w:instrText>
      </w:r>
      <w:r w:rsidRPr="0041062C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41062C">
        <w:rPr>
          <w:rFonts w:ascii="Calibri" w:eastAsia="Times New Roman" w:hAnsi="Calibri" w:cs="Calibri"/>
          <w:b/>
          <w:szCs w:val="24"/>
          <w:lang w:val="en-US" w:eastAsia="el-GR"/>
        </w:rPr>
        <w:instrText>komotini</w:instrText>
      </w:r>
      <w:r w:rsidRPr="0041062C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41062C">
        <w:rPr>
          <w:rFonts w:ascii="Calibri" w:eastAsia="Times New Roman" w:hAnsi="Calibri" w:cs="Calibri"/>
          <w:b/>
          <w:szCs w:val="24"/>
          <w:lang w:val="en-US" w:eastAsia="el-GR"/>
        </w:rPr>
        <w:instrText>mission</w:instrText>
      </w:r>
      <w:r w:rsidRPr="0041062C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41062C">
        <w:rPr>
          <w:rFonts w:ascii="Calibri" w:eastAsia="Times New Roman" w:hAnsi="Calibri" w:cs="Calibri"/>
          <w:b/>
          <w:szCs w:val="24"/>
          <w:lang w:val="en-US" w:eastAsia="el-GR"/>
        </w:rPr>
        <w:instrText>single</w:instrText>
      </w:r>
      <w:r w:rsidRPr="0041062C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41062C">
        <w:rPr>
          <w:rFonts w:ascii="Calibri" w:eastAsia="Times New Roman" w:hAnsi="Calibri" w:cs="Calibri"/>
          <w:b/>
          <w:szCs w:val="24"/>
          <w:lang w:val="en-US" w:eastAsia="el-GR"/>
        </w:rPr>
        <w:instrText>currnet</w:instrText>
      </w:r>
    </w:p>
    <w:p w:rsidR="0041062C" w:rsidRPr="00607124" w:rsidRDefault="0041062C" w:rsidP="006802AC">
      <w:pPr>
        <w:jc w:val="center"/>
        <w:rPr>
          <w:rStyle w:val="-"/>
          <w:rFonts w:ascii="Calibri" w:eastAsia="Times New Roman" w:hAnsi="Calibri" w:cs="Calibri"/>
          <w:b/>
          <w:szCs w:val="24"/>
          <w:lang w:eastAsia="el-GR"/>
        </w:rPr>
      </w:pPr>
      <w:r w:rsidRPr="0041062C">
        <w:rPr>
          <w:rFonts w:ascii="Calibri" w:eastAsia="Times New Roman" w:hAnsi="Calibri" w:cs="Calibri"/>
          <w:b/>
          <w:szCs w:val="24"/>
          <w:lang w:eastAsia="el-GR"/>
        </w:rPr>
        <w:instrText xml:space="preserve">" </w:instrText>
      </w: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separate"/>
      </w:r>
      <w:r w:rsidRPr="00607124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https</w:t>
      </w:r>
      <w:r w:rsidRPr="00607124">
        <w:rPr>
          <w:rStyle w:val="-"/>
          <w:rFonts w:ascii="Calibri" w:eastAsia="Times New Roman" w:hAnsi="Calibri" w:cs="Calibri"/>
          <w:b/>
          <w:szCs w:val="24"/>
          <w:lang w:eastAsia="el-GR"/>
        </w:rPr>
        <w:t>://</w:t>
      </w:r>
      <w:proofErr w:type="spellStart"/>
      <w:r w:rsidRPr="00607124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followgreen</w:t>
      </w:r>
      <w:proofErr w:type="spellEnd"/>
      <w:r w:rsidRPr="00607124">
        <w:rPr>
          <w:rStyle w:val="-"/>
          <w:rFonts w:ascii="Calibri" w:eastAsia="Times New Roman" w:hAnsi="Calibri" w:cs="Calibri"/>
          <w:b/>
          <w:szCs w:val="24"/>
          <w:lang w:eastAsia="el-GR"/>
        </w:rPr>
        <w:t>.</w:t>
      </w:r>
      <w:proofErr w:type="spellStart"/>
      <w:r w:rsidRPr="00607124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gr</w:t>
      </w:r>
      <w:proofErr w:type="spellEnd"/>
      <w:r w:rsidRPr="00607124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proofErr w:type="spellStart"/>
      <w:r w:rsidRPr="00607124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komotini</w:t>
      </w:r>
      <w:proofErr w:type="spellEnd"/>
      <w:r w:rsidRPr="00607124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r w:rsidRPr="00607124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mission</w:t>
      </w:r>
      <w:r w:rsidRPr="00607124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r w:rsidRPr="00607124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single</w:t>
      </w:r>
      <w:r w:rsidRPr="00607124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proofErr w:type="spellStart"/>
      <w:r w:rsidRPr="00607124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currnet</w:t>
      </w:r>
      <w:proofErr w:type="spellEnd"/>
    </w:p>
    <w:p w:rsidR="008972A5" w:rsidRPr="00595D55" w:rsidRDefault="0041062C" w:rsidP="008972A5">
      <w:pPr>
        <w:jc w:val="both"/>
        <w:rPr>
          <w:b/>
          <w:bCs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end"/>
      </w:r>
      <w:r w:rsidR="008972A5" w:rsidRPr="00903775">
        <w:rPr>
          <w:rFonts w:cstheme="minorHAnsi"/>
        </w:rPr>
        <w:t xml:space="preserve">Κάθε </w:t>
      </w:r>
      <w:r w:rsidR="00F87B5F">
        <w:rPr>
          <w:rFonts w:cstheme="minorHAnsi"/>
        </w:rPr>
        <w:t>μήνα</w:t>
      </w:r>
      <w:r w:rsidR="008972A5" w:rsidRPr="00903775">
        <w:rPr>
          <w:rFonts w:cstheme="minorHAnsi"/>
        </w:rPr>
        <w:t xml:space="preserve">, μία νέα «Πράσινη Αποστολή» βρίσκεται στη διάθεση των δημοτών για να προσφέρει εκπαίδευση και ευαισθητοποίηση σε θέματα ανακύκλωσης, καθώς και υπέροχα δώρα! Ο χρήστης για να λάβει τους πόντους επιβράβευσης καλείται να ολοκληρώσει με επιτυχία όλα τα βήματα της </w:t>
      </w:r>
      <w:r w:rsidR="008972A5" w:rsidRPr="00903775">
        <w:rPr>
          <w:rFonts w:cstheme="minorHAnsi"/>
          <w:b/>
          <w:bCs/>
        </w:rPr>
        <w:t xml:space="preserve">«Πράσινης Αποστολής </w:t>
      </w:r>
      <w:r>
        <w:rPr>
          <w:rFonts w:cstheme="minorHAnsi"/>
          <w:b/>
          <w:bCs/>
        </w:rPr>
        <w:t>–</w:t>
      </w:r>
      <w:r w:rsidR="008972A5" w:rsidRPr="00903775">
        <w:rPr>
          <w:rFonts w:cstheme="minorHAnsi"/>
          <w:b/>
          <w:bCs/>
        </w:rPr>
        <w:t xml:space="preserve"> </w:t>
      </w:r>
      <w:r w:rsidR="008972A5" w:rsidRPr="00903775">
        <w:rPr>
          <w:rFonts w:cstheme="minorHAnsi"/>
          <w:b/>
          <w:bCs/>
          <w:lang w:val="en-US"/>
        </w:rPr>
        <w:t>Green</w:t>
      </w:r>
      <w:r>
        <w:rPr>
          <w:rFonts w:cstheme="minorHAnsi"/>
          <w:b/>
          <w:bCs/>
        </w:rPr>
        <w:t xml:space="preserve"> </w:t>
      </w:r>
      <w:r w:rsidR="008972A5" w:rsidRPr="00903775">
        <w:rPr>
          <w:rFonts w:cstheme="minorHAnsi"/>
          <w:b/>
          <w:bCs/>
          <w:lang w:val="en-US"/>
        </w:rPr>
        <w:t>Mission</w:t>
      </w:r>
      <w:r w:rsidR="008972A5" w:rsidRPr="00903775">
        <w:rPr>
          <w:rFonts w:cstheme="minorHAnsi"/>
        </w:rPr>
        <w:t xml:space="preserve">» και να δηλώσει συμμετοχή στην τρέχουσα κλήρωση. </w:t>
      </w:r>
    </w:p>
    <w:p w:rsidR="008972A5" w:rsidRPr="00903775" w:rsidRDefault="008972A5" w:rsidP="008972A5">
      <w:pPr>
        <w:jc w:val="both"/>
        <w:rPr>
          <w:rFonts w:eastAsia="Times New Roman" w:cstheme="minorHAnsi"/>
          <w:u w:val="single"/>
          <w:lang w:eastAsia="el-GR"/>
        </w:rPr>
      </w:pPr>
      <w:r w:rsidRPr="00903775">
        <w:rPr>
          <w:rFonts w:eastAsia="Times New Roman" w:cstheme="minorHAnsi"/>
          <w:u w:val="single"/>
          <w:lang w:eastAsia="el-GR"/>
        </w:rPr>
        <w:t>Όροι και Προϋποθέσεις συμμετοχής στην κλήρωση</w:t>
      </w:r>
    </w:p>
    <w:p w:rsidR="0059238B" w:rsidRPr="00A11E1B" w:rsidRDefault="008972A5" w:rsidP="0059238B">
      <w:pPr>
        <w:spacing w:after="0"/>
        <w:jc w:val="both"/>
        <w:rPr>
          <w:rFonts w:cstheme="minorHAnsi"/>
          <w:i/>
          <w:iCs/>
        </w:rPr>
      </w:pPr>
      <w:r w:rsidRPr="00903775">
        <w:rPr>
          <w:rFonts w:cstheme="minorHAnsi"/>
        </w:rPr>
        <w:t>Η ανάδειξη τ</w:t>
      </w:r>
      <w:r w:rsidR="0041062C">
        <w:rPr>
          <w:rFonts w:cstheme="minorHAnsi"/>
        </w:rPr>
        <w:t>ης</w:t>
      </w:r>
      <w:r w:rsidRPr="00903775">
        <w:rPr>
          <w:rFonts w:cstheme="minorHAnsi"/>
        </w:rPr>
        <w:t>/τ</w:t>
      </w:r>
      <w:r w:rsidR="0041062C">
        <w:rPr>
          <w:rFonts w:cstheme="minorHAnsi"/>
        </w:rPr>
        <w:t xml:space="preserve">ου </w:t>
      </w:r>
      <w:r w:rsidRPr="00903775">
        <w:rPr>
          <w:rFonts w:cstheme="minorHAnsi"/>
        </w:rPr>
        <w:t>νικ</w:t>
      </w:r>
      <w:r w:rsidR="0041062C">
        <w:rPr>
          <w:rFonts w:cstheme="minorHAnsi"/>
        </w:rPr>
        <w:t>ήτριας/</w:t>
      </w:r>
      <w:proofErr w:type="spellStart"/>
      <w:r w:rsidR="0041062C">
        <w:rPr>
          <w:rFonts w:cstheme="minorHAnsi"/>
        </w:rPr>
        <w:t>τή</w:t>
      </w:r>
      <w:proofErr w:type="spellEnd"/>
      <w:r w:rsidR="0041062C">
        <w:rPr>
          <w:rFonts w:cstheme="minorHAnsi"/>
        </w:rPr>
        <w:t xml:space="preserve"> </w:t>
      </w:r>
      <w:r w:rsidRPr="00903775">
        <w:rPr>
          <w:rFonts w:cstheme="minorHAnsi"/>
        </w:rPr>
        <w:t xml:space="preserve">της κλήρωσης θα πραγματοποιείται με τη μέθοδο της ηλεκτρονικής επιλογής τυχαίου αριθμού. Το δώρο θα αποστέλλεται </w:t>
      </w:r>
      <w:r w:rsidR="006D74EC">
        <w:rPr>
          <w:rFonts w:cstheme="minorHAnsi"/>
        </w:rPr>
        <w:t xml:space="preserve">μέσω </w:t>
      </w:r>
      <w:bookmarkStart w:id="8" w:name="_Hlk153804045"/>
      <w:r w:rsidR="00AA6BBF">
        <w:rPr>
          <w:rFonts w:cstheme="minorHAnsi"/>
        </w:rPr>
        <w:t>εταιρείας ταχυμεταφορών</w:t>
      </w:r>
      <w:bookmarkEnd w:id="8"/>
      <w:r w:rsidRPr="00903775">
        <w:rPr>
          <w:rFonts w:cstheme="minorHAnsi"/>
        </w:rPr>
        <w:t>, ύστερα από την ταυτοποίηση των στοιχείων τ</w:t>
      </w:r>
      <w:r w:rsidR="0041062C">
        <w:rPr>
          <w:rFonts w:cstheme="minorHAnsi"/>
        </w:rPr>
        <w:t>ης</w:t>
      </w:r>
      <w:r w:rsidRPr="00903775">
        <w:rPr>
          <w:rFonts w:cstheme="minorHAnsi"/>
        </w:rPr>
        <w:t>/</w:t>
      </w:r>
      <w:r w:rsidR="0041062C">
        <w:rPr>
          <w:rFonts w:cstheme="minorHAnsi"/>
        </w:rPr>
        <w:t>του</w:t>
      </w:r>
      <w:r w:rsidRPr="00903775">
        <w:rPr>
          <w:rFonts w:cstheme="minorHAnsi"/>
        </w:rPr>
        <w:t xml:space="preserve">. Απαραίτητη προϋπόθεση μίας έγκυρης συμμετοχής είναι η ολοκλήρωση των στόχων του </w:t>
      </w:r>
      <w:r w:rsidRPr="00903775">
        <w:rPr>
          <w:rFonts w:cstheme="minorHAnsi"/>
          <w:lang w:val="en-US"/>
        </w:rPr>
        <w:t>Green</w:t>
      </w:r>
      <w:r w:rsidR="0041062C">
        <w:rPr>
          <w:rFonts w:cstheme="minorHAnsi"/>
        </w:rPr>
        <w:t xml:space="preserve"> </w:t>
      </w:r>
      <w:r w:rsidRPr="00903775">
        <w:rPr>
          <w:rFonts w:cstheme="minorHAnsi"/>
          <w:lang w:val="en-US"/>
        </w:rPr>
        <w:t>Mission</w:t>
      </w:r>
      <w:r w:rsidRPr="00903775">
        <w:rPr>
          <w:rFonts w:cstheme="minorHAnsi"/>
        </w:rPr>
        <w:t xml:space="preserve"> με παράλληλη εξαργύρωση των απαιτούμενων πόντων στην ενεργή κλήρωση.</w:t>
      </w: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A11E1B">
      <w:pPr>
        <w:spacing w:after="0"/>
        <w:jc w:val="both"/>
        <w:rPr>
          <w:rFonts w:cstheme="minorHAnsi"/>
          <w:i/>
          <w:iCs/>
        </w:rPr>
      </w:pPr>
    </w:p>
    <w:sectPr w:rsidR="0059238B" w:rsidRPr="00A11E1B" w:rsidSect="00973F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F DinDisplay Pro">
    <w:altName w:val="Calibri"/>
    <w:charset w:val="A1"/>
    <w:family w:val="auto"/>
    <w:pitch w:val="variable"/>
    <w:sig w:usb0="A00002BF" w:usb1="5000E0FB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✔️" style="width:18pt;height:18pt;visibility:visible;mso-wrap-style:square" o:bullet="t">
        <v:imagedata r:id="rId1" o:title="✔️"/>
      </v:shape>
    </w:pict>
  </w:numPicBullet>
  <w:numPicBullet w:numPicBulletId="1">
    <w:pict>
      <v:shape id="_x0000_i1037" type="#_x0000_t75" alt="🍽" style="width:18pt;height:18pt;visibility:visible;mso-wrap-style:square" o:bullet="t">
        <v:imagedata r:id="rId2" o:title="🍽"/>
      </v:shape>
    </w:pict>
  </w:numPicBullet>
  <w:abstractNum w:abstractNumId="0">
    <w:nsid w:val="03034516"/>
    <w:multiLevelType w:val="hybridMultilevel"/>
    <w:tmpl w:val="46B29B8C"/>
    <w:lvl w:ilvl="0" w:tplc="BA5E26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C2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65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A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04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6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8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C6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02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AC447B"/>
    <w:multiLevelType w:val="multilevel"/>
    <w:tmpl w:val="A59A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B3645"/>
    <w:multiLevelType w:val="multilevel"/>
    <w:tmpl w:val="58D8E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73E9D"/>
    <w:multiLevelType w:val="multilevel"/>
    <w:tmpl w:val="AF087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75067"/>
    <w:multiLevelType w:val="multilevel"/>
    <w:tmpl w:val="93A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F5337"/>
    <w:multiLevelType w:val="hybridMultilevel"/>
    <w:tmpl w:val="7478A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4591C"/>
    <w:multiLevelType w:val="multilevel"/>
    <w:tmpl w:val="9C96B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73FB5"/>
    <w:multiLevelType w:val="multilevel"/>
    <w:tmpl w:val="86AE5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55ABC"/>
    <w:multiLevelType w:val="hybridMultilevel"/>
    <w:tmpl w:val="4DF87CDE"/>
    <w:lvl w:ilvl="0" w:tplc="D400B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D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AE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E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8C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1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EB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EF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2C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5D020FB"/>
    <w:multiLevelType w:val="hybridMultilevel"/>
    <w:tmpl w:val="F3943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A5791"/>
    <w:rsid w:val="00002FDA"/>
    <w:rsid w:val="0001710B"/>
    <w:rsid w:val="0002624B"/>
    <w:rsid w:val="00070DBC"/>
    <w:rsid w:val="000965DE"/>
    <w:rsid w:val="000B2A37"/>
    <w:rsid w:val="000D32EE"/>
    <w:rsid w:val="000D73A4"/>
    <w:rsid w:val="000F58BF"/>
    <w:rsid w:val="000F6729"/>
    <w:rsid w:val="00101F0A"/>
    <w:rsid w:val="00102D72"/>
    <w:rsid w:val="0012351C"/>
    <w:rsid w:val="001710A1"/>
    <w:rsid w:val="001B429D"/>
    <w:rsid w:val="001C56C4"/>
    <w:rsid w:val="001D0F0A"/>
    <w:rsid w:val="001D2750"/>
    <w:rsid w:val="00205C59"/>
    <w:rsid w:val="00235A5C"/>
    <w:rsid w:val="00240B54"/>
    <w:rsid w:val="00252376"/>
    <w:rsid w:val="00272271"/>
    <w:rsid w:val="002913F2"/>
    <w:rsid w:val="002A527D"/>
    <w:rsid w:val="002B32DD"/>
    <w:rsid w:val="002C4751"/>
    <w:rsid w:val="00300406"/>
    <w:rsid w:val="00311994"/>
    <w:rsid w:val="00317C44"/>
    <w:rsid w:val="00326122"/>
    <w:rsid w:val="00335446"/>
    <w:rsid w:val="003601A9"/>
    <w:rsid w:val="00366F1F"/>
    <w:rsid w:val="003A40EB"/>
    <w:rsid w:val="003C09B4"/>
    <w:rsid w:val="003C21E5"/>
    <w:rsid w:val="003D1F8D"/>
    <w:rsid w:val="003E6413"/>
    <w:rsid w:val="0041062C"/>
    <w:rsid w:val="00445F0E"/>
    <w:rsid w:val="00494FD0"/>
    <w:rsid w:val="004B5DFF"/>
    <w:rsid w:val="004C1561"/>
    <w:rsid w:val="004D0F25"/>
    <w:rsid w:val="004E33BD"/>
    <w:rsid w:val="004E588D"/>
    <w:rsid w:val="0052411E"/>
    <w:rsid w:val="005248F3"/>
    <w:rsid w:val="005656CA"/>
    <w:rsid w:val="00570FF3"/>
    <w:rsid w:val="005834F4"/>
    <w:rsid w:val="00585141"/>
    <w:rsid w:val="00591784"/>
    <w:rsid w:val="00591AE8"/>
    <w:rsid w:val="0059238B"/>
    <w:rsid w:val="00595D55"/>
    <w:rsid w:val="005A1297"/>
    <w:rsid w:val="005A3116"/>
    <w:rsid w:val="005B70F1"/>
    <w:rsid w:val="005D7487"/>
    <w:rsid w:val="005F1B54"/>
    <w:rsid w:val="00617ECF"/>
    <w:rsid w:val="00670C2E"/>
    <w:rsid w:val="00675C80"/>
    <w:rsid w:val="006802AC"/>
    <w:rsid w:val="006C30DA"/>
    <w:rsid w:val="006D370B"/>
    <w:rsid w:val="006D3960"/>
    <w:rsid w:val="006D74EC"/>
    <w:rsid w:val="006E23DE"/>
    <w:rsid w:val="006E33B2"/>
    <w:rsid w:val="006F6F57"/>
    <w:rsid w:val="0070491E"/>
    <w:rsid w:val="00723543"/>
    <w:rsid w:val="007368E7"/>
    <w:rsid w:val="0075313C"/>
    <w:rsid w:val="007536B0"/>
    <w:rsid w:val="0076322B"/>
    <w:rsid w:val="00772E6B"/>
    <w:rsid w:val="00795F66"/>
    <w:rsid w:val="007964D6"/>
    <w:rsid w:val="00796FD2"/>
    <w:rsid w:val="007F2481"/>
    <w:rsid w:val="00804E3D"/>
    <w:rsid w:val="008449B9"/>
    <w:rsid w:val="00856EE4"/>
    <w:rsid w:val="00864042"/>
    <w:rsid w:val="00864A32"/>
    <w:rsid w:val="008873E6"/>
    <w:rsid w:val="008905E3"/>
    <w:rsid w:val="0089154E"/>
    <w:rsid w:val="008972A5"/>
    <w:rsid w:val="008A1CB6"/>
    <w:rsid w:val="008A5791"/>
    <w:rsid w:val="008C5819"/>
    <w:rsid w:val="008D5643"/>
    <w:rsid w:val="008E42D1"/>
    <w:rsid w:val="008E7F92"/>
    <w:rsid w:val="008F2C4D"/>
    <w:rsid w:val="00903775"/>
    <w:rsid w:val="00911A24"/>
    <w:rsid w:val="00915D2B"/>
    <w:rsid w:val="00931051"/>
    <w:rsid w:val="00942FF0"/>
    <w:rsid w:val="00954151"/>
    <w:rsid w:val="009556F5"/>
    <w:rsid w:val="00966C72"/>
    <w:rsid w:val="00973F4C"/>
    <w:rsid w:val="009C5E06"/>
    <w:rsid w:val="009D29AA"/>
    <w:rsid w:val="009D3D3D"/>
    <w:rsid w:val="009D59F6"/>
    <w:rsid w:val="009F46FA"/>
    <w:rsid w:val="00A11E1B"/>
    <w:rsid w:val="00A32333"/>
    <w:rsid w:val="00A43E3E"/>
    <w:rsid w:val="00A5247F"/>
    <w:rsid w:val="00A52808"/>
    <w:rsid w:val="00AA0334"/>
    <w:rsid w:val="00AA0C05"/>
    <w:rsid w:val="00AA2AF9"/>
    <w:rsid w:val="00AA6BBF"/>
    <w:rsid w:val="00AD1237"/>
    <w:rsid w:val="00AE2C25"/>
    <w:rsid w:val="00B1128C"/>
    <w:rsid w:val="00B136B9"/>
    <w:rsid w:val="00B16454"/>
    <w:rsid w:val="00B425BB"/>
    <w:rsid w:val="00B45B39"/>
    <w:rsid w:val="00B509F0"/>
    <w:rsid w:val="00B53FAC"/>
    <w:rsid w:val="00B5405F"/>
    <w:rsid w:val="00B5777B"/>
    <w:rsid w:val="00B83D1A"/>
    <w:rsid w:val="00B9604D"/>
    <w:rsid w:val="00B96E12"/>
    <w:rsid w:val="00BA04DF"/>
    <w:rsid w:val="00BA2492"/>
    <w:rsid w:val="00BC109C"/>
    <w:rsid w:val="00BC46E9"/>
    <w:rsid w:val="00BF4A56"/>
    <w:rsid w:val="00C515D9"/>
    <w:rsid w:val="00C54A57"/>
    <w:rsid w:val="00C8685C"/>
    <w:rsid w:val="00CC5993"/>
    <w:rsid w:val="00CE61CB"/>
    <w:rsid w:val="00CE6324"/>
    <w:rsid w:val="00CF26D6"/>
    <w:rsid w:val="00D1215A"/>
    <w:rsid w:val="00D1514C"/>
    <w:rsid w:val="00D549DA"/>
    <w:rsid w:val="00D63AE0"/>
    <w:rsid w:val="00D64CF1"/>
    <w:rsid w:val="00D720AA"/>
    <w:rsid w:val="00D73842"/>
    <w:rsid w:val="00D84D37"/>
    <w:rsid w:val="00D86C0B"/>
    <w:rsid w:val="00D94C4F"/>
    <w:rsid w:val="00D976A4"/>
    <w:rsid w:val="00DC4A86"/>
    <w:rsid w:val="00DE4A32"/>
    <w:rsid w:val="00DE708C"/>
    <w:rsid w:val="00DF4D5A"/>
    <w:rsid w:val="00DF7392"/>
    <w:rsid w:val="00E04A80"/>
    <w:rsid w:val="00E07237"/>
    <w:rsid w:val="00E3274C"/>
    <w:rsid w:val="00E41D1D"/>
    <w:rsid w:val="00E604DA"/>
    <w:rsid w:val="00E73B09"/>
    <w:rsid w:val="00E80E73"/>
    <w:rsid w:val="00E823A0"/>
    <w:rsid w:val="00E82416"/>
    <w:rsid w:val="00E875C5"/>
    <w:rsid w:val="00EA04B5"/>
    <w:rsid w:val="00EB0971"/>
    <w:rsid w:val="00EB553F"/>
    <w:rsid w:val="00EC0794"/>
    <w:rsid w:val="00ED27EB"/>
    <w:rsid w:val="00ED5A44"/>
    <w:rsid w:val="00EE14C4"/>
    <w:rsid w:val="00F022E4"/>
    <w:rsid w:val="00F43EDC"/>
    <w:rsid w:val="00F56977"/>
    <w:rsid w:val="00F66060"/>
    <w:rsid w:val="00F866FE"/>
    <w:rsid w:val="00F87B5F"/>
    <w:rsid w:val="00F92E4B"/>
    <w:rsid w:val="00FB42E3"/>
    <w:rsid w:val="00FC0629"/>
    <w:rsid w:val="00FC40DC"/>
    <w:rsid w:val="00FE1DAF"/>
    <w:rsid w:val="00FE4EE2"/>
    <w:rsid w:val="00FE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4C"/>
  </w:style>
  <w:style w:type="paragraph" w:styleId="1">
    <w:name w:val="heading 1"/>
    <w:basedOn w:val="a"/>
    <w:next w:val="a"/>
    <w:link w:val="1Char"/>
    <w:uiPriority w:val="9"/>
    <w:qFormat/>
    <w:rsid w:val="008A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4A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5A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58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A5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8A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5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585141"/>
    <w:rPr>
      <w:b/>
      <w:bCs/>
    </w:rPr>
  </w:style>
  <w:style w:type="character" w:styleId="-">
    <w:name w:val="Hyperlink"/>
    <w:basedOn w:val="a0"/>
    <w:uiPriority w:val="99"/>
    <w:unhideWhenUsed/>
    <w:rsid w:val="008A1CB6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A1CB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A1CB6"/>
    <w:rPr>
      <w:color w:val="954F72" w:themeColor="followedHyperlink"/>
      <w:u w:val="single"/>
    </w:rPr>
  </w:style>
  <w:style w:type="character" w:customStyle="1" w:styleId="d2edcug0">
    <w:name w:val="d2edcug0"/>
    <w:basedOn w:val="a0"/>
    <w:rsid w:val="004C1561"/>
  </w:style>
  <w:style w:type="character" w:customStyle="1" w:styleId="5Char">
    <w:name w:val="Επικεφαλίδα 5 Char"/>
    <w:basedOn w:val="a0"/>
    <w:link w:val="5"/>
    <w:uiPriority w:val="9"/>
    <w:semiHidden/>
    <w:rsid w:val="008C58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ED5A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ED5A44"/>
    <w:rPr>
      <w:i/>
      <w:iCs/>
    </w:rPr>
  </w:style>
  <w:style w:type="paragraph" w:styleId="a6">
    <w:name w:val="List Paragraph"/>
    <w:basedOn w:val="a"/>
    <w:uiPriority w:val="34"/>
    <w:qFormat/>
    <w:rsid w:val="001C56C4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DC4A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lqj4b">
    <w:name w:val="jlqj4b"/>
    <w:basedOn w:val="a0"/>
    <w:rsid w:val="00AA2AF9"/>
  </w:style>
  <w:style w:type="character" w:customStyle="1" w:styleId="UnresolvedMention">
    <w:name w:val="Unresolved Mention"/>
    <w:basedOn w:val="a0"/>
    <w:uiPriority w:val="99"/>
    <w:semiHidden/>
    <w:unhideWhenUsed/>
    <w:rsid w:val="009037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4015-8B69-4741-8059-8BB5825A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Theodoropoulou</dc:creator>
  <cp:lastModifiedBy>m.abatzi</cp:lastModifiedBy>
  <cp:revision>2</cp:revision>
  <dcterms:created xsi:type="dcterms:W3CDTF">2024-04-29T08:32:00Z</dcterms:created>
  <dcterms:modified xsi:type="dcterms:W3CDTF">2024-04-29T08:32:00Z</dcterms:modified>
</cp:coreProperties>
</file>