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B5" w:rsidRDefault="008041B5" w:rsidP="00CC7CCA">
      <w:pPr>
        <w:framePr w:hSpace="180" w:wrap="auto" w:vAnchor="text" w:hAnchor="page" w:x="1571" w:y="-92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right"/>
        <w:rPr>
          <w:b/>
          <w:color w:val="000000"/>
        </w:rPr>
      </w:pPr>
      <w:r w:rsidRPr="00465028">
        <w:rPr>
          <w:b/>
          <w:color w:val="000000"/>
        </w:rPr>
        <w:object w:dxaOrig="1910" w:dyaOrig="1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79.5pt" o:ole="" fillcolor="window">
            <v:imagedata r:id="rId4" o:title=""/>
          </v:shape>
          <o:OLEObject Type="Embed" ProgID="Word.Picture.8" ShapeID="_x0000_i1025" DrawAspect="Content" ObjectID="_1771747458" r:id="rId5"/>
        </w:object>
      </w:r>
    </w:p>
    <w:p w:rsidR="008041B5" w:rsidRDefault="008041B5" w:rsidP="008041B5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sz w:val="24"/>
          <w:szCs w:val="24"/>
        </w:rPr>
      </w:pPr>
    </w:p>
    <w:p w:rsidR="00CC7CCA" w:rsidRDefault="00CC7CCA" w:rsidP="008041B5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C7CCA" w:rsidRDefault="00CC7CCA" w:rsidP="008041B5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041B5" w:rsidRPr="00CC7CCA" w:rsidRDefault="008041B5" w:rsidP="00CC7CCA">
      <w:pPr>
        <w:spacing w:line="240" w:lineRule="auto"/>
        <w:jc w:val="both"/>
        <w:rPr>
          <w:rFonts w:cstheme="minorHAnsi"/>
          <w:sz w:val="20"/>
          <w:szCs w:val="20"/>
        </w:rPr>
      </w:pPr>
      <w:r w:rsidRPr="00CC7CCA">
        <w:rPr>
          <w:rFonts w:cstheme="minorHAnsi"/>
          <w:sz w:val="20"/>
          <w:szCs w:val="20"/>
        </w:rPr>
        <w:t xml:space="preserve">ΕΛΛΗΝΙΚΗ ΔΗΜΟΚΡΑΤΙΑ           </w:t>
      </w:r>
    </w:p>
    <w:p w:rsidR="008041B5" w:rsidRPr="00CC7CCA" w:rsidRDefault="008041B5" w:rsidP="00CC7CCA">
      <w:pPr>
        <w:spacing w:line="240" w:lineRule="auto"/>
        <w:jc w:val="both"/>
        <w:rPr>
          <w:rFonts w:cstheme="minorHAnsi"/>
          <w:sz w:val="20"/>
          <w:szCs w:val="20"/>
        </w:rPr>
      </w:pPr>
      <w:r w:rsidRPr="00CC7CCA">
        <w:rPr>
          <w:rFonts w:cstheme="minorHAnsi"/>
          <w:sz w:val="20"/>
          <w:szCs w:val="20"/>
        </w:rPr>
        <w:t xml:space="preserve">ΝΟΜΟΣ ΡΟΔΟΠΗΣ                                     </w:t>
      </w:r>
      <w:r w:rsidRPr="00CC7CCA">
        <w:rPr>
          <w:rFonts w:eastAsia="Calibri" w:cstheme="minorHAnsi"/>
          <w:sz w:val="20"/>
          <w:szCs w:val="20"/>
        </w:rPr>
        <w:t xml:space="preserve"> </w:t>
      </w:r>
      <w:r w:rsidRPr="00CC7CCA">
        <w:rPr>
          <w:rFonts w:eastAsia="Calibri" w:cstheme="minorHAnsi"/>
        </w:rPr>
        <w:t>Κομοτηνή, 12 Μαρτίου 2024</w:t>
      </w:r>
      <w:r w:rsidRPr="00CC7CCA">
        <w:rPr>
          <w:rFonts w:eastAsia="Calibri" w:cstheme="minorHAnsi"/>
          <w:sz w:val="20"/>
          <w:szCs w:val="20"/>
        </w:rPr>
        <w:t xml:space="preserve"> </w:t>
      </w:r>
    </w:p>
    <w:p w:rsidR="008041B5" w:rsidRPr="00CC7CCA" w:rsidRDefault="008041B5" w:rsidP="00CC7CCA">
      <w:pPr>
        <w:spacing w:line="240" w:lineRule="auto"/>
        <w:jc w:val="both"/>
        <w:rPr>
          <w:rFonts w:cstheme="minorHAnsi"/>
          <w:sz w:val="20"/>
          <w:szCs w:val="20"/>
        </w:rPr>
      </w:pPr>
      <w:r w:rsidRPr="00CC7CCA">
        <w:rPr>
          <w:rFonts w:cstheme="minorHAnsi"/>
          <w:b/>
          <w:sz w:val="20"/>
          <w:szCs w:val="20"/>
        </w:rPr>
        <w:t>ΔΗΜΟΣ ΚΟΜΟΤΗΝΗΣ</w:t>
      </w:r>
    </w:p>
    <w:p w:rsidR="008041B5" w:rsidRPr="00CC7CCA" w:rsidRDefault="008041B5" w:rsidP="00CC7CCA">
      <w:pPr>
        <w:spacing w:line="240" w:lineRule="auto"/>
        <w:jc w:val="both"/>
        <w:rPr>
          <w:rFonts w:cstheme="minorHAnsi"/>
          <w:sz w:val="20"/>
          <w:szCs w:val="20"/>
        </w:rPr>
      </w:pPr>
      <w:r w:rsidRPr="00CC7CCA">
        <w:rPr>
          <w:rFonts w:cstheme="minorHAnsi"/>
          <w:sz w:val="20"/>
          <w:szCs w:val="20"/>
        </w:rPr>
        <w:t xml:space="preserve">Διεύθυνση: Πλ. </w:t>
      </w:r>
      <w:proofErr w:type="spellStart"/>
      <w:r w:rsidRPr="00CC7CCA">
        <w:rPr>
          <w:rFonts w:cstheme="minorHAnsi"/>
          <w:sz w:val="20"/>
          <w:szCs w:val="20"/>
        </w:rPr>
        <w:t>Γ.Βιζυηνού</w:t>
      </w:r>
      <w:proofErr w:type="spellEnd"/>
      <w:r w:rsidRPr="00CC7CCA">
        <w:rPr>
          <w:rFonts w:cstheme="minorHAnsi"/>
          <w:sz w:val="20"/>
          <w:szCs w:val="20"/>
        </w:rPr>
        <w:t xml:space="preserve"> 1</w:t>
      </w:r>
    </w:p>
    <w:p w:rsidR="008041B5" w:rsidRPr="00CC7CCA" w:rsidRDefault="008041B5" w:rsidP="00CC7CCA">
      <w:pPr>
        <w:spacing w:line="240" w:lineRule="auto"/>
        <w:jc w:val="both"/>
        <w:rPr>
          <w:rFonts w:cstheme="minorHAnsi"/>
          <w:sz w:val="20"/>
          <w:szCs w:val="20"/>
        </w:rPr>
      </w:pPr>
      <w:r w:rsidRPr="00CC7CCA">
        <w:rPr>
          <w:rFonts w:cstheme="minorHAnsi"/>
          <w:sz w:val="20"/>
          <w:szCs w:val="20"/>
        </w:rPr>
        <w:t>ΚΟΜΟΤΗΝΗ, 69133</w:t>
      </w:r>
    </w:p>
    <w:p w:rsidR="008041B5" w:rsidRPr="00CC7CCA" w:rsidRDefault="008041B5" w:rsidP="00CC7CCA">
      <w:pPr>
        <w:spacing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CC7CCA">
        <w:rPr>
          <w:rFonts w:cstheme="minorHAnsi"/>
          <w:sz w:val="20"/>
          <w:szCs w:val="20"/>
        </w:rPr>
        <w:t>Τηλ</w:t>
      </w:r>
      <w:proofErr w:type="spellEnd"/>
      <w:r w:rsidRPr="00CC7CCA">
        <w:rPr>
          <w:rFonts w:cstheme="minorHAnsi"/>
          <w:sz w:val="20"/>
          <w:szCs w:val="20"/>
        </w:rPr>
        <w:t xml:space="preserve">. 2531352419  </w:t>
      </w:r>
    </w:p>
    <w:p w:rsidR="008041B5" w:rsidRPr="00CC7CCA" w:rsidRDefault="008041B5" w:rsidP="00CC7CCA">
      <w:pPr>
        <w:spacing w:line="240" w:lineRule="auto"/>
        <w:jc w:val="both"/>
        <w:rPr>
          <w:rFonts w:cstheme="minorHAnsi"/>
          <w:sz w:val="20"/>
          <w:szCs w:val="20"/>
        </w:rPr>
      </w:pPr>
      <w:r w:rsidRPr="00CC7CCA">
        <w:rPr>
          <w:rFonts w:cstheme="minorHAnsi"/>
          <w:sz w:val="20"/>
          <w:szCs w:val="20"/>
          <w:lang w:val="en-US"/>
        </w:rPr>
        <w:t>Fax</w:t>
      </w:r>
      <w:r w:rsidRPr="00CC7CCA">
        <w:rPr>
          <w:rFonts w:cstheme="minorHAnsi"/>
          <w:sz w:val="20"/>
          <w:szCs w:val="20"/>
        </w:rPr>
        <w:t>: 2531352490</w:t>
      </w:r>
    </w:p>
    <w:p w:rsidR="008041B5" w:rsidRPr="00CC7CCA" w:rsidRDefault="008041B5" w:rsidP="00CC7CCA">
      <w:pPr>
        <w:spacing w:line="240" w:lineRule="auto"/>
        <w:jc w:val="both"/>
        <w:rPr>
          <w:rFonts w:cstheme="minorHAnsi"/>
          <w:sz w:val="20"/>
          <w:szCs w:val="20"/>
        </w:rPr>
      </w:pPr>
      <w:r w:rsidRPr="00CC7CCA">
        <w:rPr>
          <w:rFonts w:cstheme="minorHAnsi"/>
          <w:sz w:val="20"/>
          <w:szCs w:val="20"/>
        </w:rPr>
        <w:t>Ε-</w:t>
      </w:r>
      <w:r w:rsidRPr="00CC7CCA">
        <w:rPr>
          <w:rFonts w:cstheme="minorHAnsi"/>
          <w:sz w:val="20"/>
          <w:szCs w:val="20"/>
          <w:lang w:val="en-US"/>
        </w:rPr>
        <w:t>mail</w:t>
      </w:r>
      <w:r w:rsidRPr="00CC7CCA">
        <w:rPr>
          <w:rFonts w:cstheme="minorHAnsi"/>
          <w:sz w:val="20"/>
          <w:szCs w:val="20"/>
        </w:rPr>
        <w:t xml:space="preserve">: </w:t>
      </w:r>
      <w:proofErr w:type="spellStart"/>
      <w:r w:rsidRPr="00CC7CCA">
        <w:rPr>
          <w:rFonts w:cstheme="minorHAnsi"/>
          <w:sz w:val="20"/>
          <w:szCs w:val="20"/>
          <w:lang w:val="en-US"/>
        </w:rPr>
        <w:t>grtypoukomotinis</w:t>
      </w:r>
      <w:proofErr w:type="spellEnd"/>
      <w:r w:rsidRPr="00CC7CCA">
        <w:rPr>
          <w:rFonts w:cstheme="minorHAnsi"/>
          <w:sz w:val="20"/>
          <w:szCs w:val="20"/>
        </w:rPr>
        <w:t>@</w:t>
      </w:r>
      <w:proofErr w:type="spellStart"/>
      <w:r w:rsidRPr="00CC7CCA">
        <w:rPr>
          <w:rFonts w:cstheme="minorHAnsi"/>
          <w:sz w:val="20"/>
          <w:szCs w:val="20"/>
          <w:lang w:val="en-US"/>
        </w:rPr>
        <w:t>gmail</w:t>
      </w:r>
      <w:proofErr w:type="spellEnd"/>
      <w:r w:rsidRPr="00CC7CCA">
        <w:rPr>
          <w:rFonts w:cstheme="minorHAnsi"/>
          <w:sz w:val="20"/>
          <w:szCs w:val="20"/>
        </w:rPr>
        <w:t>.</w:t>
      </w:r>
      <w:r w:rsidRPr="00CC7CCA">
        <w:rPr>
          <w:rFonts w:cstheme="minorHAnsi"/>
          <w:sz w:val="20"/>
          <w:szCs w:val="20"/>
          <w:lang w:val="en-US"/>
        </w:rPr>
        <w:t>com</w:t>
      </w:r>
    </w:p>
    <w:p w:rsidR="008041B5" w:rsidRPr="00CC7CCA" w:rsidRDefault="008041B5" w:rsidP="008041B5">
      <w:pPr>
        <w:pStyle w:val="Web"/>
        <w:spacing w:before="0" w:beforeAutospacing="0" w:after="0" w:afterAutospacing="0" w:line="360" w:lineRule="auto"/>
        <w:jc w:val="center"/>
        <w:rPr>
          <w:rFonts w:ascii="Calibri" w:hAnsi="Calibri"/>
          <w:b/>
        </w:rPr>
      </w:pPr>
    </w:p>
    <w:p w:rsidR="008041B5" w:rsidRPr="00CC7CCA" w:rsidRDefault="008041B5" w:rsidP="008041B5">
      <w:pPr>
        <w:pStyle w:val="Web"/>
        <w:spacing w:before="0" w:beforeAutospacing="0" w:after="0" w:afterAutospacing="0" w:line="360" w:lineRule="auto"/>
        <w:jc w:val="center"/>
        <w:rPr>
          <w:rFonts w:ascii="Calibri" w:hAnsi="Calibri"/>
          <w:b/>
        </w:rPr>
      </w:pPr>
      <w:r w:rsidRPr="00CC7CCA">
        <w:rPr>
          <w:rFonts w:ascii="Calibri" w:hAnsi="Calibri"/>
          <w:b/>
        </w:rPr>
        <w:t>Δελτίο Τύπου</w:t>
      </w:r>
    </w:p>
    <w:p w:rsidR="000B2EDB" w:rsidRPr="0037266A" w:rsidRDefault="008041B5" w:rsidP="008041B5">
      <w:pPr>
        <w:jc w:val="center"/>
        <w:rPr>
          <w:b/>
          <w:sz w:val="24"/>
          <w:szCs w:val="24"/>
          <w:lang w:val="en-US"/>
        </w:rPr>
      </w:pPr>
      <w:r w:rsidRPr="00CC7CCA">
        <w:rPr>
          <w:b/>
          <w:sz w:val="24"/>
          <w:szCs w:val="24"/>
        </w:rPr>
        <w:t>Συνάντηση με το Δ.Σ. της Ομοσπονδίας Επαγγελματικών, Βιοτεχνικών και Εμπορικών Σωματείων Ν. Ροδόπης</w:t>
      </w:r>
    </w:p>
    <w:p w:rsidR="008041B5" w:rsidRDefault="008041B5" w:rsidP="001105D5">
      <w:pPr>
        <w:jc w:val="both"/>
      </w:pPr>
    </w:p>
    <w:p w:rsidR="001105D5" w:rsidRDefault="008041B5" w:rsidP="001105D5">
      <w:pPr>
        <w:jc w:val="both"/>
      </w:pPr>
      <w:r>
        <w:t>Το Διοικητικό Συμβούλιο της Ομοσπονδίας Επαγγελματικών, Βιοτεχνικών και Εμπορικών Σωματείων Ν. Ροδόπης υποδέχτηκε σήμερα το πρωί στο γραφείο του ο Δήμαρχος Κομοτηνής, Ιωάννης Γκαράνης</w:t>
      </w:r>
      <w:r w:rsidR="0037266A" w:rsidRPr="0037266A">
        <w:t xml:space="preserve">. </w:t>
      </w:r>
      <w:r w:rsidR="001105D5">
        <w:t xml:space="preserve">Έγινε ένας εποικοδομητικός διάλογος μεταξύ των δυο πλευρών για μια σειρά ζητημάτων που άπτονται της καθημερινότητας αλλά και των προβλημάτων που αντιμετωπίζει ο επαγγελματικός κόσμος της περιοχής. </w:t>
      </w:r>
    </w:p>
    <w:p w:rsidR="0037266A" w:rsidRDefault="001105D5" w:rsidP="001105D5">
      <w:pPr>
        <w:jc w:val="both"/>
      </w:pPr>
      <w:r>
        <w:t xml:space="preserve">Ο Δήμαρχος Κομοτηνής είχε την ευκαιρία να αναφερθεί στα σημαντικά έργα που ξεκίνησαν στο ιστορικό κέντρο της </w:t>
      </w:r>
      <w:r w:rsidR="00D804CF">
        <w:t xml:space="preserve">Κομοτηνής, </w:t>
      </w:r>
      <w:r w:rsidR="0037266A">
        <w:t xml:space="preserve">θα αναβαθμίσουν τους εμπορικούς δρόμους της και </w:t>
      </w:r>
      <w:r>
        <w:t xml:space="preserve">θα προσδώσουν στην πόλη </w:t>
      </w:r>
      <w:r w:rsidRPr="001105D5">
        <w:t xml:space="preserve">την εμβληματική πολιτιστική ταυτότητα </w:t>
      </w:r>
      <w:r>
        <w:t xml:space="preserve">που </w:t>
      </w:r>
      <w:r w:rsidR="0037266A">
        <w:t>της</w:t>
      </w:r>
      <w:r>
        <w:t xml:space="preserve"> αρμόζει</w:t>
      </w:r>
      <w:r w:rsidR="0037266A">
        <w:t>, με γνώμονα τη βελτίωση της προσβασιμότητας</w:t>
      </w:r>
      <w:r>
        <w:t xml:space="preserve">. Τόνισε ότι με την ολοκλήρωσή τους θα παραδοθούν στους πολίτες αλλά και τους επισκέπτες μια σειρά έργων που θα </w:t>
      </w:r>
      <w:r w:rsidR="0037266A" w:rsidRPr="0037266A">
        <w:t>ενδυναμώσουν</w:t>
      </w:r>
      <w:r w:rsidR="0037266A">
        <w:t xml:space="preserve"> </w:t>
      </w:r>
      <w:r w:rsidRPr="0037266A">
        <w:t>το</w:t>
      </w:r>
      <w:r>
        <w:t xml:space="preserve"> τουριστικό προφίλ της πόλης, θα δώσουν ένα εξαιρετικό εργαλείο στους επαγγελματίες για την </w:t>
      </w:r>
      <w:r w:rsidR="001B3E00">
        <w:t xml:space="preserve">ενίσχυση </w:t>
      </w:r>
      <w:r w:rsidR="0037266A">
        <w:t xml:space="preserve"> </w:t>
      </w:r>
      <w:r>
        <w:t xml:space="preserve">της </w:t>
      </w:r>
      <w:r w:rsidR="0037266A">
        <w:t xml:space="preserve">εξωστρέφειας, </w:t>
      </w:r>
      <w:r>
        <w:t>κυρίως όμως θα επιτρέψουν στους κατοίκους ν’ απολαύσουν στην καθημερινότητά τους μια ελκυστικότερη</w:t>
      </w:r>
      <w:r w:rsidR="0037266A">
        <w:t xml:space="preserve"> και λειτουργικότερη</w:t>
      </w:r>
      <w:r>
        <w:t xml:space="preserve"> πόλη</w:t>
      </w:r>
      <w:r w:rsidR="0037266A">
        <w:t>, στο εμπορικό της τμήμα. Οι παλαιότεροι θα θυμηθούν τον π</w:t>
      </w:r>
      <w:r>
        <w:t>αραδοσιακό της χαρακτήρα</w:t>
      </w:r>
      <w:r w:rsidR="0037266A">
        <w:t xml:space="preserve"> και οι νεότεροι θα βιώσουν ένα ζωντανό μάθημα της ιστορίας τους στα γραφικά σοκάκια της. </w:t>
      </w:r>
    </w:p>
    <w:p w:rsidR="001105D5" w:rsidRDefault="0037266A" w:rsidP="001105D5">
      <w:pPr>
        <w:jc w:val="both"/>
      </w:pPr>
      <w:r>
        <w:t>Ο Δήμαρχος Κομοτηνής κ</w:t>
      </w:r>
      <w:r w:rsidR="001105D5">
        <w:t>άλεσε τους επαγγελμα</w:t>
      </w:r>
      <w:r w:rsidR="00CC7CCA">
        <w:t>τ</w:t>
      </w:r>
      <w:r w:rsidR="001105D5">
        <w:t>ίες να είναι συνοδοιπόροι του Δήμου στην καθημερινή επικοινωνία με τους πελάτες</w:t>
      </w:r>
      <w:r>
        <w:t xml:space="preserve"> </w:t>
      </w:r>
      <w:r w:rsidR="00D804CF">
        <w:t xml:space="preserve">τους και ζήτησε </w:t>
      </w:r>
      <w:r w:rsidR="00CC7CCA">
        <w:t>τη συνδρομή τους για την κατανόηση στην ταλαιπωρία που αυτονόητα θα προκληθεί.</w:t>
      </w:r>
    </w:p>
    <w:p w:rsidR="0037266A" w:rsidRDefault="0037266A" w:rsidP="001105D5">
      <w:pPr>
        <w:jc w:val="both"/>
      </w:pPr>
      <w:r>
        <w:lastRenderedPageBreak/>
        <w:t xml:space="preserve">Οι επαγγελματίες από την πλευρά τους δήλωσαν πως θα καταβάλουν κάθε δυνατή προσπάθεια, ζήτησαν επίσης από τον Δήμο Κομοτηνής να συνεχίσει τις παρεμβάσεις που θα βελτιώσουν αισθητικά και λειτουργικά την πόλη. </w:t>
      </w:r>
    </w:p>
    <w:p w:rsidR="0037266A" w:rsidRDefault="001B3E00" w:rsidP="001105D5">
      <w:pPr>
        <w:jc w:val="both"/>
      </w:pPr>
      <w:r>
        <w:t xml:space="preserve">Ο Πρόεδρος της Ομοσπονδίας, Ανέστης Βαφειάδης </w:t>
      </w:r>
      <w:r w:rsidR="00D804CF">
        <w:t xml:space="preserve">ενημέρωσε ότι θα διοργανώσουν ένα συνέδριο για τα εκατόχρονα της Ομοσπονδίας τον Νοέμβριο και ζήτησε τη συνδρομή του Δήμου Κομοτηνής. Ο Δήμαρχος απάντησε ότι θα ενώσουν τις δυνάμεις τους για το καλύτερο δυνατό αποτέλεσμα. </w:t>
      </w:r>
    </w:p>
    <w:p w:rsidR="00CC7CCA" w:rsidRDefault="00CC7CCA" w:rsidP="001105D5">
      <w:pPr>
        <w:jc w:val="both"/>
      </w:pPr>
    </w:p>
    <w:sectPr w:rsidR="00CC7CCA" w:rsidSect="000B2E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8041B5"/>
    <w:rsid w:val="000B2EDB"/>
    <w:rsid w:val="001105D5"/>
    <w:rsid w:val="001B3E00"/>
    <w:rsid w:val="0037266A"/>
    <w:rsid w:val="008041B5"/>
    <w:rsid w:val="00CC7CCA"/>
    <w:rsid w:val="00D8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41B5"/>
    <w:rPr>
      <w:b/>
      <w:bCs/>
    </w:rPr>
  </w:style>
  <w:style w:type="paragraph" w:styleId="Web">
    <w:name w:val="Normal (Web)"/>
    <w:basedOn w:val="a"/>
    <w:uiPriority w:val="99"/>
    <w:semiHidden/>
    <w:unhideWhenUsed/>
    <w:rsid w:val="0080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8041B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m.abatzi</dc:creator>
  <cp:lastModifiedBy>m.abatzi</cp:lastModifiedBy>
  <cp:revision>2</cp:revision>
  <cp:lastPrinted>2024-03-12T09:04:00Z</cp:lastPrinted>
  <dcterms:created xsi:type="dcterms:W3CDTF">2024-03-12T09:18:00Z</dcterms:created>
  <dcterms:modified xsi:type="dcterms:W3CDTF">2024-03-12T09:18:00Z</dcterms:modified>
</cp:coreProperties>
</file>